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Look w:val="04A0" w:firstRow="1" w:lastRow="0" w:firstColumn="1" w:lastColumn="0" w:noHBand="0" w:noVBand="1"/>
      </w:tblPr>
      <w:tblGrid>
        <w:gridCol w:w="1260"/>
        <w:gridCol w:w="5670"/>
        <w:gridCol w:w="1080"/>
        <w:gridCol w:w="1440"/>
      </w:tblGrid>
      <w:tr w:rsidR="001D666F" w:rsidRPr="001D666F" w:rsidTr="007242AA">
        <w:trPr>
          <w:trHeight w:val="251"/>
        </w:trPr>
        <w:tc>
          <w:tcPr>
            <w:tcW w:w="1260" w:type="dxa"/>
            <w:vMerge w:val="restart"/>
            <w:shd w:val="clear" w:color="auto" w:fill="auto"/>
          </w:tcPr>
          <w:p w:rsidR="001D666F" w:rsidRPr="001D666F" w:rsidRDefault="007F74C1" w:rsidP="001D666F">
            <w:pPr>
              <w:rPr>
                <w:rFonts w:ascii="Calibri" w:hAnsi="Calibri"/>
                <w:sz w:val="16"/>
                <w:szCs w:val="16"/>
              </w:rPr>
            </w:pPr>
            <w:r>
              <w:rPr>
                <w:rFonts w:ascii="Calibri" w:hAnsi="Calibri"/>
                <w:noProof/>
                <w:sz w:val="16"/>
                <w:szCs w:val="16"/>
              </w:rPr>
              <w:drawing>
                <wp:inline distT="0" distB="0" distL="0" distR="0">
                  <wp:extent cx="532765" cy="526415"/>
                  <wp:effectExtent l="0" t="0" r="635"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65" cy="526415"/>
                          </a:xfrm>
                          <a:prstGeom prst="rect">
                            <a:avLst/>
                          </a:prstGeom>
                          <a:noFill/>
                          <a:ln>
                            <a:noFill/>
                          </a:ln>
                        </pic:spPr>
                      </pic:pic>
                    </a:graphicData>
                  </a:graphic>
                </wp:inline>
              </w:drawing>
            </w:r>
          </w:p>
        </w:tc>
        <w:tc>
          <w:tcPr>
            <w:tcW w:w="5670" w:type="dxa"/>
            <w:vMerge w:val="restart"/>
            <w:shd w:val="clear" w:color="auto" w:fill="auto"/>
            <w:vAlign w:val="center"/>
          </w:tcPr>
          <w:p w:rsidR="001D666F" w:rsidRPr="001D666F" w:rsidRDefault="001D666F" w:rsidP="001D666F">
            <w:pPr>
              <w:rPr>
                <w:rFonts w:ascii="Calibri" w:hAnsi="Calibri"/>
                <w:sz w:val="16"/>
                <w:szCs w:val="16"/>
              </w:rPr>
            </w:pPr>
            <w:r w:rsidRPr="001D666F">
              <w:rPr>
                <w:rFonts w:ascii="Calibri" w:hAnsi="Calibri"/>
                <w:i/>
                <w:iCs/>
                <w:sz w:val="28"/>
                <w:szCs w:val="16"/>
              </w:rPr>
              <w:t>Florida State University</w:t>
            </w:r>
          </w:p>
        </w:tc>
        <w:tc>
          <w:tcPr>
            <w:tcW w:w="1080" w:type="dxa"/>
            <w:shd w:val="clear" w:color="auto" w:fill="auto"/>
          </w:tcPr>
          <w:p w:rsidR="001D666F" w:rsidRPr="001D666F" w:rsidRDefault="001D666F" w:rsidP="001D666F">
            <w:pPr>
              <w:rPr>
                <w:rFonts w:ascii="Calibri" w:hAnsi="Calibri"/>
                <w:sz w:val="16"/>
                <w:szCs w:val="16"/>
              </w:rPr>
            </w:pPr>
            <w:r w:rsidRPr="001D666F">
              <w:rPr>
                <w:rFonts w:ascii="Calibri" w:hAnsi="Calibri"/>
                <w:sz w:val="16"/>
                <w:szCs w:val="16"/>
              </w:rPr>
              <w:t>ORCP Ref #</w:t>
            </w:r>
          </w:p>
        </w:tc>
        <w:tc>
          <w:tcPr>
            <w:tcW w:w="1440" w:type="dxa"/>
            <w:tcBorders>
              <w:bottom w:val="single" w:sz="4" w:space="0" w:color="auto"/>
            </w:tcBorders>
            <w:shd w:val="clear" w:color="auto" w:fill="auto"/>
          </w:tcPr>
          <w:p w:rsidR="001D666F" w:rsidRPr="001D666F" w:rsidRDefault="001D666F" w:rsidP="001D666F">
            <w:pPr>
              <w:rPr>
                <w:rFonts w:ascii="Calibri" w:hAnsi="Calibri"/>
                <w:sz w:val="16"/>
                <w:szCs w:val="16"/>
              </w:rPr>
            </w:pPr>
          </w:p>
        </w:tc>
      </w:tr>
      <w:tr w:rsidR="001D666F" w:rsidRPr="001D666F" w:rsidTr="008C0485">
        <w:trPr>
          <w:trHeight w:val="188"/>
        </w:trPr>
        <w:tc>
          <w:tcPr>
            <w:tcW w:w="1260" w:type="dxa"/>
            <w:vMerge/>
            <w:shd w:val="clear" w:color="auto" w:fill="auto"/>
          </w:tcPr>
          <w:p w:rsidR="001D666F" w:rsidRPr="001D666F" w:rsidRDefault="001D666F" w:rsidP="001D666F">
            <w:pPr>
              <w:rPr>
                <w:rFonts w:ascii="Calibri" w:hAnsi="Calibri"/>
                <w:sz w:val="16"/>
                <w:szCs w:val="16"/>
              </w:rPr>
            </w:pPr>
          </w:p>
        </w:tc>
        <w:tc>
          <w:tcPr>
            <w:tcW w:w="5670" w:type="dxa"/>
            <w:vMerge/>
            <w:shd w:val="clear" w:color="auto" w:fill="auto"/>
            <w:vAlign w:val="center"/>
          </w:tcPr>
          <w:p w:rsidR="001D666F" w:rsidRPr="001D666F" w:rsidRDefault="001D666F" w:rsidP="001D666F">
            <w:pPr>
              <w:rPr>
                <w:rFonts w:ascii="Calibri" w:hAnsi="Calibri"/>
                <w:i/>
                <w:iCs/>
                <w:sz w:val="16"/>
                <w:szCs w:val="16"/>
              </w:rPr>
            </w:pPr>
          </w:p>
        </w:tc>
        <w:tc>
          <w:tcPr>
            <w:tcW w:w="2520" w:type="dxa"/>
            <w:gridSpan w:val="2"/>
            <w:shd w:val="clear" w:color="auto" w:fill="auto"/>
          </w:tcPr>
          <w:p w:rsidR="001D666F" w:rsidRPr="001D666F" w:rsidRDefault="001D666F" w:rsidP="001D666F">
            <w:pPr>
              <w:rPr>
                <w:rFonts w:ascii="Calibri" w:hAnsi="Calibri"/>
                <w:sz w:val="16"/>
                <w:szCs w:val="16"/>
              </w:rPr>
            </w:pPr>
          </w:p>
        </w:tc>
      </w:tr>
      <w:tr w:rsidR="001D666F" w:rsidRPr="001D666F" w:rsidTr="007242AA">
        <w:trPr>
          <w:trHeight w:val="396"/>
        </w:trPr>
        <w:tc>
          <w:tcPr>
            <w:tcW w:w="1260" w:type="dxa"/>
            <w:vMerge/>
            <w:shd w:val="clear" w:color="auto" w:fill="auto"/>
          </w:tcPr>
          <w:p w:rsidR="001D666F" w:rsidRPr="00590017" w:rsidRDefault="001D666F" w:rsidP="001D666F">
            <w:pPr>
              <w:rPr>
                <w:rFonts w:ascii="Calibri" w:hAnsi="Calibri"/>
                <w:sz w:val="16"/>
                <w:szCs w:val="16"/>
              </w:rPr>
            </w:pPr>
          </w:p>
        </w:tc>
        <w:tc>
          <w:tcPr>
            <w:tcW w:w="8190" w:type="dxa"/>
            <w:gridSpan w:val="3"/>
            <w:shd w:val="clear" w:color="auto" w:fill="auto"/>
          </w:tcPr>
          <w:p w:rsidR="001D666F" w:rsidRPr="00590017" w:rsidRDefault="001D666F" w:rsidP="007242AA">
            <w:pPr>
              <w:ind w:left="-1548"/>
              <w:jc w:val="center"/>
              <w:rPr>
                <w:rFonts w:ascii="Calibri" w:hAnsi="Calibri"/>
                <w:sz w:val="32"/>
                <w:szCs w:val="32"/>
              </w:rPr>
            </w:pPr>
            <w:r w:rsidRPr="00590017">
              <w:rPr>
                <w:rFonts w:ascii="Calibri" w:hAnsi="Calibri"/>
                <w:sz w:val="32"/>
                <w:szCs w:val="32"/>
              </w:rPr>
              <w:t>Monitoring Plan for Potential Conflicts of Interest</w:t>
            </w:r>
          </w:p>
        </w:tc>
      </w:tr>
    </w:tbl>
    <w:p w:rsidR="001D666F" w:rsidRPr="001D666F" w:rsidRDefault="001D666F" w:rsidP="001D666F">
      <w:pPr>
        <w:ind w:left="-720"/>
        <w:rPr>
          <w:rFonts w:ascii="Calibri" w:hAnsi="Calibri"/>
          <w:sz w:val="16"/>
          <w:szCs w:val="16"/>
        </w:rPr>
      </w:pPr>
    </w:p>
    <w:p w:rsidR="00590017"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DjIMrZ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90"/>
      </w:tblGrid>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Employee Name</w:t>
            </w:r>
            <w:r w:rsidR="005D3C0E">
              <w:rPr>
                <w:rFonts w:ascii="Calibri" w:hAnsi="Calibri"/>
                <w:sz w:val="16"/>
                <w:szCs w:val="16"/>
              </w:rPr>
              <w:t xml:space="preserve"> (hereinafter “Employee”)</w:t>
            </w:r>
            <w:r w:rsidRPr="007273AA">
              <w:rPr>
                <w:rFonts w:ascii="Calibri" w:hAnsi="Calibri"/>
                <w:sz w:val="16"/>
                <w:szCs w:val="16"/>
              </w:rPr>
              <w:t>:</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20"/>
                <w:szCs w:val="16"/>
              </w:rPr>
              <w:fldChar w:fldCharType="begin">
                <w:ffData>
                  <w:name w:val="Text75"/>
                  <w:enabled/>
                  <w:calcOnExit w:val="0"/>
                  <w:textInput/>
                </w:ffData>
              </w:fldChar>
            </w:r>
            <w:r w:rsidRPr="005D3C0E">
              <w:rPr>
                <w:rFonts w:ascii="Calibri" w:hAnsi="Calibri"/>
                <w:b/>
                <w:sz w:val="20"/>
                <w:szCs w:val="16"/>
              </w:rPr>
              <w:instrText xml:space="preserve"> FORMTEXT </w:instrText>
            </w:r>
            <w:r w:rsidRPr="005D3C0E">
              <w:rPr>
                <w:rFonts w:ascii="Calibri" w:hAnsi="Calibri"/>
                <w:b/>
                <w:sz w:val="20"/>
                <w:szCs w:val="16"/>
              </w:rPr>
            </w:r>
            <w:r w:rsidRPr="005D3C0E">
              <w:rPr>
                <w:rFonts w:ascii="Calibri" w:hAnsi="Calibri"/>
                <w:b/>
                <w:sz w:val="20"/>
                <w:szCs w:val="16"/>
              </w:rPr>
              <w:fldChar w:fldCharType="separate"/>
            </w:r>
            <w:bookmarkStart w:id="0" w:name="_GoBack"/>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bookmarkEnd w:id="0"/>
            <w:r w:rsidRPr="005D3C0E">
              <w:rPr>
                <w:rFonts w:ascii="Calibri" w:hAnsi="Calibri"/>
                <w:b/>
                <w:sz w:val="20"/>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Department:</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College:</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Academic Rank, if applicable:</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Campus Address:</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Campus Phone:</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r w:rsidR="00590017" w:rsidRPr="007273AA" w:rsidTr="005D3C0E">
        <w:trPr>
          <w:trHeight w:val="293"/>
        </w:trPr>
        <w:tc>
          <w:tcPr>
            <w:tcW w:w="3060" w:type="dxa"/>
            <w:shd w:val="clear" w:color="auto" w:fill="auto"/>
            <w:vAlign w:val="center"/>
          </w:tcPr>
          <w:p w:rsidR="00590017" w:rsidRPr="007273AA" w:rsidRDefault="00590017" w:rsidP="00C92C17">
            <w:pPr>
              <w:rPr>
                <w:rFonts w:ascii="Calibri" w:hAnsi="Calibri"/>
                <w:sz w:val="16"/>
                <w:szCs w:val="16"/>
              </w:rPr>
            </w:pPr>
            <w:r w:rsidRPr="007273AA">
              <w:rPr>
                <w:rFonts w:ascii="Calibri" w:hAnsi="Calibri"/>
                <w:sz w:val="16"/>
                <w:szCs w:val="16"/>
              </w:rPr>
              <w:t>List all positions currently held at FSU:</w:t>
            </w:r>
          </w:p>
        </w:tc>
        <w:tc>
          <w:tcPr>
            <w:tcW w:w="6390" w:type="dxa"/>
            <w:shd w:val="clear" w:color="auto" w:fill="auto"/>
            <w:vAlign w:val="center"/>
          </w:tcPr>
          <w:p w:rsidR="00590017" w:rsidRPr="005D3C0E" w:rsidRDefault="0032165D" w:rsidP="0032165D">
            <w:pPr>
              <w:rPr>
                <w:rFonts w:ascii="Calibri" w:hAnsi="Calibri"/>
                <w:b/>
                <w:sz w:val="16"/>
                <w:szCs w:val="16"/>
              </w:rPr>
            </w:pP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tc>
      </w:tr>
    </w:tbl>
    <w:p w:rsidR="00590017" w:rsidRDefault="00590017" w:rsidP="001D666F">
      <w:pPr>
        <w:ind w:left="-720"/>
        <w:rPr>
          <w:rFonts w:ascii="Calibri" w:hAnsi="Calibri"/>
          <w:sz w:val="16"/>
          <w:szCs w:val="16"/>
        </w:rPr>
      </w:pPr>
    </w:p>
    <w:p w:rsidR="008C0485" w:rsidRDefault="008C0485" w:rsidP="005D3C0E">
      <w:pPr>
        <w:ind w:left="-720" w:right="-360"/>
        <w:rPr>
          <w:rFonts w:ascii="Calibri" w:hAnsi="Calibri"/>
          <w:b/>
          <w:sz w:val="16"/>
          <w:szCs w:val="16"/>
        </w:rPr>
      </w:pPr>
      <w:r w:rsidRPr="00A51200">
        <w:rPr>
          <w:rFonts w:ascii="Calibri" w:hAnsi="Calibri"/>
          <w:b/>
          <w:sz w:val="16"/>
          <w:szCs w:val="16"/>
        </w:rPr>
        <w:t xml:space="preserve">Wherever the term “University” is used in this document, it </w:t>
      </w:r>
      <w:r w:rsidR="005D3C0E">
        <w:rPr>
          <w:rFonts w:ascii="Calibri" w:hAnsi="Calibri"/>
          <w:b/>
          <w:sz w:val="16"/>
          <w:szCs w:val="16"/>
        </w:rPr>
        <w:t>shall</w:t>
      </w:r>
      <w:r w:rsidRPr="00A51200">
        <w:rPr>
          <w:rFonts w:ascii="Calibri" w:hAnsi="Calibri"/>
          <w:b/>
          <w:sz w:val="16"/>
          <w:szCs w:val="16"/>
        </w:rPr>
        <w:t xml:space="preserve"> mean “Florida State Univer</w:t>
      </w:r>
      <w:r w:rsidR="005D3C0E">
        <w:rPr>
          <w:rFonts w:ascii="Calibri" w:hAnsi="Calibri"/>
          <w:b/>
          <w:sz w:val="16"/>
          <w:szCs w:val="16"/>
        </w:rPr>
        <w:t>sity” and</w:t>
      </w:r>
      <w:r w:rsidRPr="00A51200">
        <w:rPr>
          <w:rFonts w:ascii="Calibri" w:hAnsi="Calibri"/>
          <w:b/>
          <w:sz w:val="16"/>
          <w:szCs w:val="16"/>
        </w:rPr>
        <w:t xml:space="preserve"> the</w:t>
      </w:r>
      <w:r w:rsidR="005D3C0E">
        <w:rPr>
          <w:rFonts w:ascii="Calibri" w:hAnsi="Calibri"/>
          <w:b/>
          <w:sz w:val="16"/>
          <w:szCs w:val="16"/>
        </w:rPr>
        <w:t xml:space="preserve"> “FSU Research Foundation, Inc.”</w:t>
      </w:r>
    </w:p>
    <w:p w:rsidR="005D3C0E" w:rsidRPr="00A51200" w:rsidRDefault="005D3C0E" w:rsidP="001D666F">
      <w:pPr>
        <w:ind w:left="-720"/>
        <w:rPr>
          <w:rFonts w:ascii="Calibri" w:hAnsi="Calibri"/>
          <w:b/>
          <w:sz w:val="16"/>
          <w:szCs w:val="16"/>
        </w:rPr>
      </w:pPr>
    </w:p>
    <w:p w:rsidR="0032165D"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DpB9uv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BC6A9B" w:rsidP="001D666F">
      <w:pPr>
        <w:ind w:left="-720"/>
        <w:rPr>
          <w:rFonts w:ascii="Calibri" w:hAnsi="Calibri"/>
          <w:b/>
          <w:sz w:val="16"/>
          <w:szCs w:val="16"/>
          <w:u w:val="single"/>
        </w:rPr>
      </w:pPr>
      <w:r w:rsidRPr="001D666F">
        <w:rPr>
          <w:rFonts w:ascii="Calibri" w:hAnsi="Calibri"/>
          <w:b/>
          <w:sz w:val="16"/>
          <w:szCs w:val="16"/>
        </w:rPr>
        <w:t>1.</w:t>
      </w:r>
      <w:r w:rsidR="00E01EC5">
        <w:rPr>
          <w:rFonts w:ascii="Calibri" w:hAnsi="Calibri"/>
          <w:b/>
          <w:sz w:val="16"/>
          <w:szCs w:val="16"/>
        </w:rPr>
        <w:t xml:space="preserve"> </w:t>
      </w:r>
      <w:r w:rsidR="00E72F01" w:rsidRPr="001D666F">
        <w:rPr>
          <w:rFonts w:ascii="Calibri" w:hAnsi="Calibri"/>
          <w:b/>
          <w:sz w:val="16"/>
          <w:szCs w:val="16"/>
          <w:u w:val="single"/>
        </w:rPr>
        <w:t>Reason for Monitoring Plan</w:t>
      </w:r>
    </w:p>
    <w:p w:rsidR="00E72F01" w:rsidRPr="001D666F" w:rsidRDefault="00E72F01" w:rsidP="001D666F">
      <w:pPr>
        <w:ind w:left="-720"/>
        <w:jc w:val="center"/>
        <w:rPr>
          <w:rFonts w:ascii="Calibri" w:hAnsi="Calibri"/>
          <w:sz w:val="16"/>
          <w:szCs w:val="16"/>
          <w:u w:val="single"/>
        </w:rPr>
      </w:pPr>
    </w:p>
    <w:p w:rsidR="00E72F01" w:rsidRDefault="00E72F01" w:rsidP="001D666F">
      <w:pPr>
        <w:ind w:left="-720"/>
        <w:rPr>
          <w:rFonts w:ascii="Calibri" w:hAnsi="Calibri"/>
          <w:sz w:val="16"/>
          <w:szCs w:val="16"/>
        </w:rPr>
      </w:pPr>
      <w:r w:rsidRPr="001D666F">
        <w:rPr>
          <w:rFonts w:ascii="Calibri" w:hAnsi="Calibri"/>
          <w:sz w:val="16"/>
          <w:szCs w:val="16"/>
        </w:rPr>
        <w:t xml:space="preserve">This Monitoring Plan addresses actual or potential conflicts of interest arising out of the Employee’s relationship with </w:t>
      </w:r>
      <w:bookmarkStart w:id="1" w:name="Text75"/>
      <w:r w:rsidRPr="005D3C0E">
        <w:rPr>
          <w:rFonts w:ascii="Calibri" w:hAnsi="Calibri"/>
          <w:b/>
          <w:sz w:val="20"/>
          <w:szCs w:val="16"/>
        </w:rPr>
        <w:fldChar w:fldCharType="begin">
          <w:ffData>
            <w:name w:val="Text75"/>
            <w:enabled/>
            <w:calcOnExit w:val="0"/>
            <w:textInput/>
          </w:ffData>
        </w:fldChar>
      </w:r>
      <w:r w:rsidRPr="005D3C0E">
        <w:rPr>
          <w:rFonts w:ascii="Calibri" w:hAnsi="Calibri"/>
          <w:b/>
          <w:sz w:val="20"/>
          <w:szCs w:val="16"/>
        </w:rPr>
        <w:instrText xml:space="preserve"> FORMTEXT </w:instrText>
      </w:r>
      <w:r w:rsidRPr="005D3C0E">
        <w:rPr>
          <w:rFonts w:ascii="Calibri" w:hAnsi="Calibri"/>
          <w:b/>
          <w:sz w:val="20"/>
          <w:szCs w:val="16"/>
        </w:rPr>
      </w:r>
      <w:r w:rsidRPr="005D3C0E">
        <w:rPr>
          <w:rFonts w:ascii="Calibri" w:hAnsi="Calibri"/>
          <w:b/>
          <w:sz w:val="20"/>
          <w:szCs w:val="16"/>
        </w:rPr>
        <w:fldChar w:fldCharType="separate"/>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sz w:val="20"/>
          <w:szCs w:val="16"/>
        </w:rPr>
        <w:fldChar w:fldCharType="end"/>
      </w:r>
      <w:bookmarkEnd w:id="1"/>
      <w:r w:rsidRPr="001D666F">
        <w:rPr>
          <w:rFonts w:ascii="Calibri" w:hAnsi="Calibri"/>
          <w:sz w:val="16"/>
          <w:szCs w:val="16"/>
        </w:rPr>
        <w:t xml:space="preserve"> (</w:t>
      </w:r>
      <w:r w:rsidR="005D3C0E">
        <w:rPr>
          <w:rFonts w:ascii="Calibri" w:hAnsi="Calibri"/>
          <w:sz w:val="16"/>
          <w:szCs w:val="16"/>
        </w:rPr>
        <w:t>hereinafter</w:t>
      </w:r>
      <w:r w:rsidRPr="001D666F">
        <w:rPr>
          <w:rFonts w:ascii="Calibri" w:hAnsi="Calibri"/>
          <w:sz w:val="16"/>
          <w:szCs w:val="16"/>
        </w:rPr>
        <w:t xml:space="preserve"> “</w:t>
      </w:r>
      <w:r w:rsidR="005A1628">
        <w:rPr>
          <w:rFonts w:ascii="Calibri" w:hAnsi="Calibri"/>
          <w:sz w:val="16"/>
          <w:szCs w:val="16"/>
        </w:rPr>
        <w:t>Entity)</w:t>
      </w:r>
    </w:p>
    <w:p w:rsidR="005A1628" w:rsidRPr="001D666F" w:rsidRDefault="005A1628" w:rsidP="001D666F">
      <w:pPr>
        <w:ind w:left="-720"/>
        <w:rPr>
          <w:rFonts w:ascii="Calibri" w:hAnsi="Calibri"/>
          <w:sz w:val="16"/>
          <w:szCs w:val="16"/>
        </w:rPr>
      </w:pPr>
    </w:p>
    <w:p w:rsidR="00E72F01" w:rsidRPr="001D666F" w:rsidRDefault="00E72F01" w:rsidP="005D3C0E">
      <w:pPr>
        <w:ind w:left="-720"/>
        <w:rPr>
          <w:rFonts w:ascii="Calibri" w:hAnsi="Calibri"/>
          <w:sz w:val="16"/>
          <w:szCs w:val="16"/>
        </w:rPr>
      </w:pPr>
      <w:r w:rsidRPr="0032165D">
        <w:rPr>
          <w:rFonts w:ascii="Calibri" w:hAnsi="Calibri"/>
          <w:b/>
          <w:sz w:val="16"/>
          <w:szCs w:val="16"/>
        </w:rPr>
        <w:t>A.</w:t>
      </w:r>
      <w:r w:rsidRPr="001D666F">
        <w:rPr>
          <w:rFonts w:ascii="Calibri" w:hAnsi="Calibri"/>
          <w:sz w:val="16"/>
          <w:szCs w:val="16"/>
        </w:rPr>
        <w:t xml:space="preserve"> I have requested an exemption pursuant to Section 1</w:t>
      </w:r>
      <w:r w:rsidR="00574C29">
        <w:rPr>
          <w:rFonts w:ascii="Calibri" w:hAnsi="Calibri"/>
          <w:sz w:val="16"/>
          <w:szCs w:val="16"/>
        </w:rPr>
        <w:t>12.313(12)(h), Florida Statutes (copy attached)</w:t>
      </w:r>
      <w:r w:rsidR="005D3C0E">
        <w:rPr>
          <w:rFonts w:ascii="Calibri" w:hAnsi="Calibri"/>
          <w:sz w:val="16"/>
          <w:szCs w:val="16"/>
        </w:rPr>
        <w:t xml:space="preserve">.  </w:t>
      </w:r>
      <w:r w:rsidRPr="001D666F">
        <w:rPr>
          <w:rFonts w:ascii="Calibri" w:hAnsi="Calibri"/>
          <w:sz w:val="16"/>
          <w:szCs w:val="16"/>
        </w:rPr>
        <w:t xml:space="preserve">Yes: </w:t>
      </w:r>
      <w:r w:rsidRPr="001D666F">
        <w:rPr>
          <w:rFonts w:ascii="Calibri" w:hAnsi="Calibri"/>
          <w:sz w:val="16"/>
          <w:szCs w:val="16"/>
        </w:rPr>
        <w:fldChar w:fldCharType="begin">
          <w:ffData>
            <w:name w:val="Check1"/>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No:  </w:t>
      </w:r>
      <w:r w:rsidRPr="001D666F">
        <w:rPr>
          <w:rFonts w:ascii="Calibri" w:hAnsi="Calibri"/>
          <w:sz w:val="16"/>
          <w:szCs w:val="16"/>
        </w:rPr>
        <w:fldChar w:fldCharType="begin">
          <w:ffData>
            <w:name w:val="Check2"/>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32165D">
        <w:rPr>
          <w:rFonts w:ascii="Calibri" w:hAnsi="Calibri"/>
          <w:b/>
          <w:sz w:val="16"/>
          <w:szCs w:val="16"/>
        </w:rPr>
        <w:t>B.</w:t>
      </w:r>
      <w:r w:rsidRPr="001D666F">
        <w:rPr>
          <w:rFonts w:ascii="Calibri" w:hAnsi="Calibri"/>
          <w:sz w:val="16"/>
          <w:szCs w:val="16"/>
        </w:rPr>
        <w:t xml:space="preserve"> I have a “Significant Financial Interest” as defined in the </w:t>
      </w:r>
      <w:r w:rsidR="008C205E" w:rsidRPr="001D666F">
        <w:rPr>
          <w:rFonts w:ascii="Calibri" w:hAnsi="Calibri"/>
          <w:sz w:val="16"/>
          <w:szCs w:val="16"/>
        </w:rPr>
        <w:t>Public Health Service (PHS) or National Science Foundation (NSF) conflict of interest regulations which requires a monitoring plan. (</w:t>
      </w:r>
      <w:r w:rsidR="00763B04">
        <w:rPr>
          <w:rFonts w:ascii="Calibri" w:hAnsi="Calibri"/>
          <w:sz w:val="16"/>
          <w:szCs w:val="16"/>
        </w:rPr>
        <w:t xml:space="preserve">For PHS or NSF funded projects only. </w:t>
      </w:r>
      <w:r w:rsidR="008C205E" w:rsidRPr="001D666F">
        <w:rPr>
          <w:rFonts w:ascii="Calibri" w:hAnsi="Calibri"/>
          <w:sz w:val="16"/>
          <w:szCs w:val="16"/>
        </w:rPr>
        <w:t xml:space="preserve">See </w:t>
      </w:r>
      <w:hyperlink r:id="rId10" w:history="1">
        <w:r w:rsidR="005A1628" w:rsidRPr="005A1628">
          <w:rPr>
            <w:rStyle w:val="Hyperlink"/>
            <w:rFonts w:ascii="Calibri" w:hAnsi="Calibri"/>
            <w:sz w:val="16"/>
            <w:szCs w:val="16"/>
          </w:rPr>
          <w:t>FSU Conflict of Interest website</w:t>
        </w:r>
      </w:hyperlink>
      <w:r w:rsidR="005A1628">
        <w:rPr>
          <w:rFonts w:ascii="Calibri" w:hAnsi="Calibri"/>
          <w:sz w:val="16"/>
          <w:szCs w:val="16"/>
        </w:rPr>
        <w:t xml:space="preserve"> for access to regulations, policies, definitions, procedures, etc.)</w:t>
      </w:r>
      <w:r w:rsidR="005D3C0E">
        <w:rPr>
          <w:rFonts w:ascii="Calibri" w:hAnsi="Calibri"/>
          <w:sz w:val="16"/>
          <w:szCs w:val="16"/>
        </w:rPr>
        <w:t>.</w:t>
      </w:r>
      <w:r w:rsidRPr="001D666F">
        <w:rPr>
          <w:rFonts w:ascii="Calibri" w:hAnsi="Calibri"/>
          <w:sz w:val="16"/>
          <w:szCs w:val="16"/>
        </w:rPr>
        <w:tab/>
        <w:t xml:space="preserve">Yes:  </w:t>
      </w:r>
      <w:r w:rsidRPr="001D666F">
        <w:rPr>
          <w:rFonts w:ascii="Calibri" w:hAnsi="Calibri"/>
          <w:sz w:val="16"/>
          <w:szCs w:val="16"/>
        </w:rPr>
        <w:fldChar w:fldCharType="begin">
          <w:ffData>
            <w:name w:val="Check3"/>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No:  </w:t>
      </w:r>
      <w:r w:rsidRPr="001D666F">
        <w:rPr>
          <w:rFonts w:ascii="Calibri" w:hAnsi="Calibri"/>
          <w:sz w:val="16"/>
          <w:szCs w:val="16"/>
        </w:rPr>
        <w:fldChar w:fldCharType="begin">
          <w:ffData>
            <w:name w:val="Check4"/>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p>
    <w:p w:rsidR="00E72F01" w:rsidRPr="001D666F" w:rsidRDefault="00E72F01" w:rsidP="001D666F">
      <w:pPr>
        <w:ind w:left="-720"/>
        <w:rPr>
          <w:rFonts w:ascii="Calibri" w:hAnsi="Calibri"/>
          <w:sz w:val="16"/>
          <w:szCs w:val="16"/>
        </w:rPr>
      </w:pPr>
    </w:p>
    <w:p w:rsidR="00E72F01" w:rsidRPr="001D666F" w:rsidRDefault="008C205E" w:rsidP="001D666F">
      <w:pPr>
        <w:ind w:left="-720"/>
        <w:rPr>
          <w:rFonts w:ascii="Calibri" w:hAnsi="Calibri"/>
          <w:sz w:val="16"/>
          <w:szCs w:val="16"/>
        </w:rPr>
      </w:pPr>
      <w:r w:rsidRPr="001D666F">
        <w:rPr>
          <w:rFonts w:ascii="Calibri" w:hAnsi="Calibri"/>
          <w:sz w:val="16"/>
          <w:szCs w:val="16"/>
        </w:rPr>
        <w:t xml:space="preserve">If yes, identify all </w:t>
      </w:r>
      <w:r w:rsidR="005A1628">
        <w:rPr>
          <w:rFonts w:ascii="Calibri" w:hAnsi="Calibri"/>
          <w:sz w:val="16"/>
          <w:szCs w:val="16"/>
        </w:rPr>
        <w:t xml:space="preserve">OMNI </w:t>
      </w:r>
      <w:r w:rsidRPr="001D666F">
        <w:rPr>
          <w:rFonts w:ascii="Calibri" w:hAnsi="Calibri"/>
          <w:sz w:val="16"/>
          <w:szCs w:val="16"/>
        </w:rPr>
        <w:t>Project IDs or proposal names and sponsors that are impacted</w:t>
      </w:r>
      <w:r w:rsidR="002D2A21" w:rsidRPr="001D666F">
        <w:rPr>
          <w:rFonts w:ascii="Calibri" w:hAnsi="Calibri"/>
          <w:sz w:val="16"/>
          <w:szCs w:val="16"/>
        </w:rPr>
        <w:t xml:space="preserve"> (or attach a list of the same)</w:t>
      </w:r>
      <w:r w:rsidRPr="001D666F">
        <w:rPr>
          <w:rFonts w:ascii="Calibri" w:hAnsi="Calibri"/>
          <w:sz w:val="16"/>
          <w:szCs w:val="16"/>
        </w:rPr>
        <w:t xml:space="preserve">:  </w:t>
      </w:r>
      <w:r w:rsidRPr="005D3C0E">
        <w:rPr>
          <w:rFonts w:ascii="Calibri" w:hAnsi="Calibri"/>
          <w:b/>
          <w:sz w:val="16"/>
          <w:szCs w:val="16"/>
        </w:rPr>
        <w:fldChar w:fldCharType="begin">
          <w:ffData>
            <w:name w:val="Text75"/>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p w:rsidR="00E72F01" w:rsidRPr="001D666F" w:rsidRDefault="00E72F01" w:rsidP="001D666F">
      <w:pPr>
        <w:ind w:left="-720"/>
        <w:rPr>
          <w:rFonts w:ascii="Calibri" w:hAnsi="Calibri"/>
          <w:sz w:val="16"/>
          <w:szCs w:val="16"/>
        </w:rPr>
      </w:pPr>
    </w:p>
    <w:p w:rsidR="00E72F01" w:rsidRPr="001D666F" w:rsidRDefault="008C205E" w:rsidP="001D666F">
      <w:pPr>
        <w:ind w:left="-720"/>
        <w:rPr>
          <w:rFonts w:ascii="Calibri" w:hAnsi="Calibri"/>
          <w:sz w:val="16"/>
          <w:szCs w:val="16"/>
        </w:rPr>
      </w:pPr>
      <w:r w:rsidRPr="0032165D">
        <w:rPr>
          <w:rFonts w:ascii="Calibri" w:hAnsi="Calibri"/>
          <w:b/>
          <w:sz w:val="16"/>
          <w:szCs w:val="16"/>
        </w:rPr>
        <w:t>C</w:t>
      </w:r>
      <w:r w:rsidR="00E72F01" w:rsidRPr="0032165D">
        <w:rPr>
          <w:rFonts w:ascii="Calibri" w:hAnsi="Calibri"/>
          <w:b/>
          <w:sz w:val="16"/>
          <w:szCs w:val="16"/>
        </w:rPr>
        <w:t>.</w:t>
      </w:r>
      <w:r w:rsidR="00E72F01" w:rsidRPr="001D666F">
        <w:rPr>
          <w:rFonts w:ascii="Calibri" w:hAnsi="Calibri"/>
          <w:sz w:val="16"/>
          <w:szCs w:val="16"/>
        </w:rPr>
        <w:t xml:space="preserve">  I have a financial interest and/or outside activity </w:t>
      </w:r>
      <w:r w:rsidRPr="001D666F">
        <w:rPr>
          <w:rFonts w:ascii="Calibri" w:hAnsi="Calibri"/>
          <w:sz w:val="16"/>
          <w:szCs w:val="16"/>
        </w:rPr>
        <w:t xml:space="preserve">reported on my </w:t>
      </w:r>
      <w:r w:rsidR="00817A34" w:rsidRPr="001D666F">
        <w:rPr>
          <w:rFonts w:ascii="Calibri" w:hAnsi="Calibri"/>
          <w:sz w:val="16"/>
          <w:szCs w:val="16"/>
        </w:rPr>
        <w:t xml:space="preserve">Report of </w:t>
      </w:r>
      <w:r w:rsidRPr="001D666F">
        <w:rPr>
          <w:rFonts w:ascii="Calibri" w:hAnsi="Calibri"/>
          <w:sz w:val="16"/>
          <w:szCs w:val="16"/>
        </w:rPr>
        <w:t>Outside Activit</w:t>
      </w:r>
      <w:r w:rsidR="00817A34" w:rsidRPr="001D666F">
        <w:rPr>
          <w:rFonts w:ascii="Calibri" w:hAnsi="Calibri"/>
          <w:sz w:val="16"/>
          <w:szCs w:val="16"/>
        </w:rPr>
        <w:t>y/Conflict of Interest</w:t>
      </w:r>
      <w:r w:rsidRPr="001D666F">
        <w:rPr>
          <w:rFonts w:ascii="Calibri" w:hAnsi="Calibri"/>
          <w:sz w:val="16"/>
          <w:szCs w:val="16"/>
        </w:rPr>
        <w:t xml:space="preserve"> </w:t>
      </w:r>
      <w:r w:rsidR="00DD0FE5" w:rsidRPr="001D666F">
        <w:rPr>
          <w:rFonts w:ascii="Calibri" w:hAnsi="Calibri"/>
          <w:sz w:val="16"/>
          <w:szCs w:val="16"/>
        </w:rPr>
        <w:t xml:space="preserve">(hereinafter “Outside Activity and Financial Interest Report’) </w:t>
      </w:r>
      <w:r w:rsidRPr="001D666F">
        <w:rPr>
          <w:rFonts w:ascii="Calibri" w:hAnsi="Calibri"/>
          <w:sz w:val="16"/>
          <w:szCs w:val="16"/>
        </w:rPr>
        <w:t xml:space="preserve">that does </w:t>
      </w:r>
      <w:r w:rsidR="00E72F01" w:rsidRPr="001D666F">
        <w:rPr>
          <w:rFonts w:ascii="Calibri" w:hAnsi="Calibri"/>
          <w:sz w:val="16"/>
          <w:szCs w:val="16"/>
        </w:rPr>
        <w:t>NOT requir</w:t>
      </w:r>
      <w:r w:rsidR="00D5370B">
        <w:rPr>
          <w:rFonts w:ascii="Calibri" w:hAnsi="Calibri"/>
          <w:sz w:val="16"/>
          <w:szCs w:val="16"/>
        </w:rPr>
        <w:t>e</w:t>
      </w:r>
      <w:r w:rsidR="00E72F01" w:rsidRPr="001D666F">
        <w:rPr>
          <w:rFonts w:ascii="Calibri" w:hAnsi="Calibri"/>
          <w:sz w:val="16"/>
          <w:szCs w:val="16"/>
        </w:rPr>
        <w:t xml:space="preserve"> an Exemption from Florida Statutes, but which </w:t>
      </w:r>
      <w:r w:rsidRPr="001D666F">
        <w:rPr>
          <w:rFonts w:ascii="Calibri" w:hAnsi="Calibri"/>
          <w:sz w:val="16"/>
          <w:szCs w:val="16"/>
        </w:rPr>
        <w:t xml:space="preserve">has been determined by the University </w:t>
      </w:r>
      <w:r w:rsidR="00E72F01" w:rsidRPr="001D666F">
        <w:rPr>
          <w:rFonts w:ascii="Calibri" w:hAnsi="Calibri"/>
          <w:sz w:val="16"/>
          <w:szCs w:val="16"/>
        </w:rPr>
        <w:t>to be permitted only pursuant to a monitoring plan.</w:t>
      </w:r>
      <w:r w:rsidR="005D3C0E">
        <w:rPr>
          <w:rFonts w:ascii="Calibri" w:hAnsi="Calibri"/>
          <w:sz w:val="16"/>
          <w:szCs w:val="16"/>
        </w:rPr>
        <w:t xml:space="preserve"> </w:t>
      </w:r>
      <w:r w:rsidR="00E72F01" w:rsidRPr="001D666F">
        <w:rPr>
          <w:rFonts w:ascii="Calibri" w:hAnsi="Calibri"/>
          <w:sz w:val="16"/>
          <w:szCs w:val="16"/>
        </w:rPr>
        <w:tab/>
        <w:t xml:space="preserve">Yes:  </w:t>
      </w:r>
      <w:r w:rsidR="00E72F01" w:rsidRPr="001D666F">
        <w:rPr>
          <w:rFonts w:ascii="Calibri" w:hAnsi="Calibri"/>
          <w:sz w:val="16"/>
          <w:szCs w:val="16"/>
        </w:rPr>
        <w:fldChar w:fldCharType="begin">
          <w:ffData>
            <w:name w:val="Check3"/>
            <w:enabled/>
            <w:calcOnExit w:val="0"/>
            <w:checkBox>
              <w:sizeAuto/>
              <w:default w:val="0"/>
            </w:checkBox>
          </w:ffData>
        </w:fldChar>
      </w:r>
      <w:r w:rsidR="00E72F01"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00E72F01" w:rsidRPr="001D666F">
        <w:rPr>
          <w:rFonts w:ascii="Calibri" w:hAnsi="Calibri"/>
          <w:sz w:val="16"/>
          <w:szCs w:val="16"/>
        </w:rPr>
        <w:fldChar w:fldCharType="end"/>
      </w:r>
      <w:r w:rsidR="00E72F01" w:rsidRPr="001D666F">
        <w:rPr>
          <w:rFonts w:ascii="Calibri" w:hAnsi="Calibri"/>
          <w:sz w:val="16"/>
          <w:szCs w:val="16"/>
        </w:rPr>
        <w:t xml:space="preserve">  No:  </w:t>
      </w:r>
      <w:r w:rsidR="00E72F01" w:rsidRPr="001D666F">
        <w:rPr>
          <w:rFonts w:ascii="Calibri" w:hAnsi="Calibri"/>
          <w:sz w:val="16"/>
          <w:szCs w:val="16"/>
        </w:rPr>
        <w:fldChar w:fldCharType="begin">
          <w:ffData>
            <w:name w:val="Check4"/>
            <w:enabled/>
            <w:calcOnExit w:val="0"/>
            <w:checkBox>
              <w:sizeAuto/>
              <w:default w:val="0"/>
            </w:checkBox>
          </w:ffData>
        </w:fldChar>
      </w:r>
      <w:r w:rsidR="00E72F01"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00E72F01" w:rsidRPr="001D666F">
        <w:rPr>
          <w:rFonts w:ascii="Calibri" w:hAnsi="Calibri"/>
          <w:sz w:val="16"/>
          <w:szCs w:val="16"/>
        </w:rPr>
        <w:fldChar w:fldCharType="end"/>
      </w:r>
    </w:p>
    <w:p w:rsidR="00E72F01" w:rsidRPr="001D666F" w:rsidRDefault="00E72F01" w:rsidP="001D666F">
      <w:pPr>
        <w:ind w:left="-720"/>
        <w:rPr>
          <w:rFonts w:ascii="Calibri" w:hAnsi="Calibri"/>
          <w:sz w:val="16"/>
          <w:szCs w:val="16"/>
        </w:rPr>
      </w:pPr>
    </w:p>
    <w:p w:rsidR="00E72F01" w:rsidRDefault="00E72F01" w:rsidP="001D666F">
      <w:pPr>
        <w:ind w:left="-720"/>
        <w:rPr>
          <w:rFonts w:ascii="Calibri" w:hAnsi="Calibri"/>
          <w:sz w:val="16"/>
          <w:szCs w:val="16"/>
        </w:rPr>
      </w:pPr>
      <w:r w:rsidRPr="001D666F">
        <w:rPr>
          <w:rFonts w:ascii="Calibri" w:hAnsi="Calibri"/>
          <w:sz w:val="16"/>
          <w:szCs w:val="16"/>
        </w:rPr>
        <w:t xml:space="preserve">If yes, attach a copy of your </w:t>
      </w:r>
      <w:r w:rsidR="00DD0FE5" w:rsidRPr="001D666F">
        <w:rPr>
          <w:rFonts w:ascii="Calibri" w:hAnsi="Calibri"/>
          <w:sz w:val="16"/>
          <w:szCs w:val="16"/>
        </w:rPr>
        <w:t xml:space="preserve">applicable </w:t>
      </w:r>
      <w:r w:rsidRPr="001D666F">
        <w:rPr>
          <w:rFonts w:ascii="Calibri" w:hAnsi="Calibri"/>
          <w:sz w:val="16"/>
          <w:szCs w:val="16"/>
        </w:rPr>
        <w:t>Outside Activities and Financial Interests Report(s).</w:t>
      </w:r>
    </w:p>
    <w:p w:rsidR="005D3C0E" w:rsidRPr="001D666F" w:rsidRDefault="005D3C0E" w:rsidP="001D666F">
      <w:pPr>
        <w:ind w:left="-720"/>
        <w:rPr>
          <w:rFonts w:ascii="Calibri" w:hAnsi="Calibri"/>
          <w:sz w:val="16"/>
          <w:szCs w:val="16"/>
        </w:rPr>
      </w:pPr>
    </w:p>
    <w:p w:rsidR="00E72F01" w:rsidRPr="001D666F" w:rsidRDefault="007F74C1" w:rsidP="0032165D">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BG56dG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BC6A9B" w:rsidP="001D666F">
      <w:pPr>
        <w:ind w:left="-720"/>
        <w:rPr>
          <w:rFonts w:ascii="Calibri" w:hAnsi="Calibri"/>
          <w:b/>
          <w:sz w:val="16"/>
          <w:szCs w:val="16"/>
        </w:rPr>
      </w:pPr>
      <w:r w:rsidRPr="001D666F">
        <w:rPr>
          <w:rFonts w:ascii="Calibri" w:hAnsi="Calibri"/>
          <w:b/>
          <w:sz w:val="16"/>
          <w:szCs w:val="16"/>
        </w:rPr>
        <w:t>2.</w:t>
      </w:r>
      <w:r w:rsidR="00E01EC5">
        <w:rPr>
          <w:rFonts w:ascii="Calibri" w:hAnsi="Calibri"/>
          <w:b/>
          <w:sz w:val="16"/>
          <w:szCs w:val="16"/>
        </w:rPr>
        <w:t xml:space="preserve"> </w:t>
      </w:r>
      <w:r w:rsidR="00E72F01" w:rsidRPr="001D666F">
        <w:rPr>
          <w:rFonts w:ascii="Calibri" w:hAnsi="Calibri"/>
          <w:b/>
          <w:sz w:val="16"/>
          <w:szCs w:val="16"/>
          <w:u w:val="single"/>
        </w:rPr>
        <w:t>Description of Conflicts</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i/>
          <w:sz w:val="16"/>
          <w:szCs w:val="16"/>
        </w:rPr>
      </w:pPr>
      <w:r w:rsidRPr="001D666F">
        <w:rPr>
          <w:rFonts w:ascii="Calibri" w:hAnsi="Calibri"/>
          <w:sz w:val="16"/>
          <w:szCs w:val="16"/>
        </w:rPr>
        <w:fldChar w:fldCharType="begin">
          <w:ffData>
            <w:name w:val="Check10"/>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005A1628">
        <w:rPr>
          <w:rFonts w:ascii="Calibri" w:hAnsi="Calibri"/>
          <w:sz w:val="16"/>
          <w:szCs w:val="16"/>
        </w:rPr>
        <w:t xml:space="preserve"> </w:t>
      </w:r>
      <w:r w:rsidR="005A1628" w:rsidRPr="0032165D">
        <w:rPr>
          <w:rFonts w:ascii="Calibri" w:hAnsi="Calibri"/>
          <w:b/>
          <w:sz w:val="16"/>
          <w:szCs w:val="16"/>
        </w:rPr>
        <w:t>A.</w:t>
      </w:r>
      <w:r w:rsidR="005A1628">
        <w:rPr>
          <w:rFonts w:ascii="Calibri" w:hAnsi="Calibri"/>
          <w:sz w:val="16"/>
          <w:szCs w:val="16"/>
        </w:rPr>
        <w:t xml:space="preserve"> Check this box</w:t>
      </w:r>
      <w:r w:rsidRPr="001D666F">
        <w:rPr>
          <w:rFonts w:ascii="Calibri" w:hAnsi="Calibri"/>
          <w:sz w:val="16"/>
          <w:szCs w:val="16"/>
        </w:rPr>
        <w:t xml:space="preserve"> if you answered YES to Question 1</w:t>
      </w:r>
      <w:r w:rsidR="005A1628">
        <w:rPr>
          <w:rFonts w:ascii="Calibri" w:hAnsi="Calibri"/>
          <w:sz w:val="16"/>
          <w:szCs w:val="16"/>
        </w:rPr>
        <w:t>.</w:t>
      </w:r>
      <w:r w:rsidRPr="001D666F">
        <w:rPr>
          <w:rFonts w:ascii="Calibri" w:hAnsi="Calibri"/>
          <w:sz w:val="16"/>
          <w:szCs w:val="16"/>
        </w:rPr>
        <w:t>A</w:t>
      </w:r>
      <w:r w:rsidR="005A1628">
        <w:rPr>
          <w:rFonts w:ascii="Calibri" w:hAnsi="Calibri"/>
          <w:sz w:val="16"/>
          <w:szCs w:val="16"/>
        </w:rPr>
        <w:t>.</w:t>
      </w:r>
      <w:r w:rsidRPr="001D666F">
        <w:rPr>
          <w:rFonts w:ascii="Calibri" w:hAnsi="Calibri"/>
          <w:sz w:val="16"/>
          <w:szCs w:val="16"/>
        </w:rPr>
        <w:t xml:space="preserve"> above</w:t>
      </w:r>
      <w:r w:rsidR="005A1628">
        <w:rPr>
          <w:rFonts w:ascii="Calibri" w:hAnsi="Calibri"/>
          <w:sz w:val="16"/>
          <w:szCs w:val="16"/>
        </w:rPr>
        <w:t>,</w:t>
      </w:r>
      <w:r w:rsidRPr="001D666F">
        <w:rPr>
          <w:rFonts w:ascii="Calibri" w:hAnsi="Calibri"/>
          <w:sz w:val="16"/>
          <w:szCs w:val="16"/>
        </w:rPr>
        <w:t xml:space="preserve"> and skip to Question 4.</w:t>
      </w:r>
      <w:r w:rsidR="005D3C0E">
        <w:rPr>
          <w:rFonts w:ascii="Calibri" w:hAnsi="Calibri"/>
          <w:sz w:val="16"/>
          <w:szCs w:val="16"/>
        </w:rPr>
        <w:t>,</w:t>
      </w:r>
      <w:r w:rsidRPr="001D666F">
        <w:rPr>
          <w:rFonts w:ascii="Calibri" w:hAnsi="Calibri"/>
          <w:sz w:val="16"/>
          <w:szCs w:val="16"/>
        </w:rPr>
        <w:t xml:space="preserve"> Responsible Persons</w:t>
      </w:r>
      <w:r w:rsidR="00DD0FE5" w:rsidRPr="001D666F">
        <w:rPr>
          <w:rFonts w:ascii="Calibri" w:hAnsi="Calibri"/>
          <w:sz w:val="16"/>
          <w:szCs w:val="16"/>
        </w:rPr>
        <w:t xml:space="preserve">. (Your </w:t>
      </w:r>
      <w:r w:rsidR="00DD0FE5" w:rsidRPr="005D3C0E">
        <w:rPr>
          <w:rFonts w:ascii="Calibri" w:hAnsi="Calibri"/>
          <w:i/>
          <w:sz w:val="16"/>
          <w:szCs w:val="16"/>
        </w:rPr>
        <w:t>Request for an Exemption</w:t>
      </w:r>
      <w:r w:rsidR="005D3C0E">
        <w:rPr>
          <w:rFonts w:ascii="Calibri" w:hAnsi="Calibri"/>
          <w:i/>
          <w:sz w:val="16"/>
          <w:szCs w:val="16"/>
        </w:rPr>
        <w:t xml:space="preserve"> of Conflict of Interest Laws</w:t>
      </w:r>
      <w:r w:rsidR="005A1628">
        <w:rPr>
          <w:rFonts w:ascii="Calibri" w:hAnsi="Calibri"/>
          <w:sz w:val="16"/>
          <w:szCs w:val="16"/>
        </w:rPr>
        <w:t xml:space="preserve"> under Section 112.313(12)</w:t>
      </w:r>
      <w:r w:rsidR="00763B04">
        <w:rPr>
          <w:rFonts w:ascii="Calibri" w:hAnsi="Calibri"/>
          <w:sz w:val="16"/>
          <w:szCs w:val="16"/>
        </w:rPr>
        <w:t>(</w:t>
      </w:r>
      <w:r w:rsidR="005A1628">
        <w:rPr>
          <w:rFonts w:ascii="Calibri" w:hAnsi="Calibri"/>
          <w:sz w:val="16"/>
          <w:szCs w:val="16"/>
        </w:rPr>
        <w:t>h</w:t>
      </w:r>
      <w:r w:rsidR="00763B04">
        <w:rPr>
          <w:rFonts w:ascii="Calibri" w:hAnsi="Calibri"/>
          <w:sz w:val="16"/>
          <w:szCs w:val="16"/>
        </w:rPr>
        <w:t>)</w:t>
      </w:r>
      <w:r w:rsidR="005A1628">
        <w:rPr>
          <w:rFonts w:ascii="Calibri" w:hAnsi="Calibri"/>
          <w:sz w:val="16"/>
          <w:szCs w:val="16"/>
        </w:rPr>
        <w:t xml:space="preserve"> </w:t>
      </w:r>
      <w:r w:rsidR="00DD0FE5" w:rsidRPr="001D666F">
        <w:rPr>
          <w:rFonts w:ascii="Calibri" w:hAnsi="Calibri"/>
          <w:sz w:val="16"/>
          <w:szCs w:val="16"/>
        </w:rPr>
        <w:t>will provide the answers to this section.)</w:t>
      </w:r>
      <w:r w:rsidRPr="001D666F">
        <w:rPr>
          <w:rFonts w:ascii="Calibri" w:hAnsi="Calibri"/>
          <w:sz w:val="16"/>
          <w:szCs w:val="16"/>
        </w:rPr>
        <w:t xml:space="preserve"> </w:t>
      </w:r>
    </w:p>
    <w:p w:rsidR="00E72F01" w:rsidRPr="001D666F" w:rsidRDefault="00E72F01" w:rsidP="001D666F">
      <w:pPr>
        <w:ind w:left="-720"/>
        <w:rPr>
          <w:rFonts w:ascii="Calibri" w:hAnsi="Calibri"/>
          <w: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fldChar w:fldCharType="begin">
          <w:ffData>
            <w:name w:val="Check12"/>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32165D">
        <w:rPr>
          <w:rFonts w:ascii="Calibri" w:hAnsi="Calibri"/>
          <w:b/>
          <w:sz w:val="16"/>
          <w:szCs w:val="16"/>
        </w:rPr>
        <w:t xml:space="preserve">B. </w:t>
      </w:r>
      <w:r w:rsidRPr="001D666F">
        <w:rPr>
          <w:rFonts w:ascii="Calibri" w:hAnsi="Calibri"/>
          <w:sz w:val="16"/>
          <w:szCs w:val="16"/>
        </w:rPr>
        <w:t>Check this box, if you answered NO to Question 1</w:t>
      </w:r>
      <w:r w:rsidR="005A1628">
        <w:rPr>
          <w:rFonts w:ascii="Calibri" w:hAnsi="Calibri"/>
          <w:sz w:val="16"/>
          <w:szCs w:val="16"/>
        </w:rPr>
        <w:t>.</w:t>
      </w:r>
      <w:r w:rsidRPr="001D666F">
        <w:rPr>
          <w:rFonts w:ascii="Calibri" w:hAnsi="Calibri"/>
          <w:sz w:val="16"/>
          <w:szCs w:val="16"/>
        </w:rPr>
        <w:t>A</w:t>
      </w:r>
      <w:r w:rsidR="005A1628">
        <w:rPr>
          <w:rFonts w:ascii="Calibri" w:hAnsi="Calibri"/>
          <w:sz w:val="16"/>
          <w:szCs w:val="16"/>
        </w:rPr>
        <w:t>.</w:t>
      </w:r>
      <w:r w:rsidRPr="001D666F">
        <w:rPr>
          <w:rFonts w:ascii="Calibri" w:hAnsi="Calibri"/>
          <w:sz w:val="16"/>
          <w:szCs w:val="16"/>
        </w:rPr>
        <w:t xml:space="preserve"> above. </w:t>
      </w:r>
      <w:r w:rsidR="005A1628">
        <w:rPr>
          <w:rFonts w:ascii="Calibri" w:hAnsi="Calibri"/>
          <w:sz w:val="16"/>
          <w:szCs w:val="16"/>
        </w:rPr>
        <w:t>D</w:t>
      </w:r>
      <w:r w:rsidRPr="001D666F">
        <w:rPr>
          <w:rFonts w:ascii="Calibri" w:hAnsi="Calibri"/>
          <w:sz w:val="16"/>
          <w:szCs w:val="16"/>
        </w:rPr>
        <w:t xml:space="preserve">escribe below, the conflict(s) of interest (both actual and potential) to be addressed by this monitoring plan.  It is recommended that you do this by describing </w:t>
      </w:r>
      <w:r w:rsidR="005A1628">
        <w:rPr>
          <w:rFonts w:ascii="Calibri" w:hAnsi="Calibri"/>
          <w:sz w:val="16"/>
          <w:szCs w:val="16"/>
        </w:rPr>
        <w:t>(</w:t>
      </w:r>
      <w:r w:rsidRPr="001D666F">
        <w:rPr>
          <w:rFonts w:ascii="Calibri" w:hAnsi="Calibri"/>
          <w:sz w:val="16"/>
          <w:szCs w:val="16"/>
        </w:rPr>
        <w:t xml:space="preserve">1) your employment responsibilities at the University, </w:t>
      </w:r>
      <w:r w:rsidR="005A1628">
        <w:rPr>
          <w:rFonts w:ascii="Calibri" w:hAnsi="Calibri"/>
          <w:sz w:val="16"/>
          <w:szCs w:val="16"/>
        </w:rPr>
        <w:t>(</w:t>
      </w:r>
      <w:r w:rsidRPr="001D666F">
        <w:rPr>
          <w:rFonts w:ascii="Calibri" w:hAnsi="Calibri"/>
          <w:sz w:val="16"/>
          <w:szCs w:val="16"/>
        </w:rPr>
        <w:t>2) your outside activities and/or financial interest(s)</w:t>
      </w:r>
      <w:r w:rsidR="005A1628">
        <w:rPr>
          <w:rFonts w:ascii="Calibri" w:hAnsi="Calibri"/>
          <w:sz w:val="16"/>
          <w:szCs w:val="16"/>
        </w:rPr>
        <w:t xml:space="preserve"> that are involved in this</w:t>
      </w:r>
      <w:r w:rsidRPr="001D666F">
        <w:rPr>
          <w:rFonts w:ascii="Calibri" w:hAnsi="Calibri"/>
          <w:sz w:val="16"/>
          <w:szCs w:val="16"/>
        </w:rPr>
        <w:t xml:space="preserve">, </w:t>
      </w:r>
      <w:r w:rsidR="005A1628">
        <w:rPr>
          <w:rFonts w:ascii="Calibri" w:hAnsi="Calibri"/>
          <w:sz w:val="16"/>
          <w:szCs w:val="16"/>
        </w:rPr>
        <w:t>(</w:t>
      </w:r>
      <w:r w:rsidRPr="001D666F">
        <w:rPr>
          <w:rFonts w:ascii="Calibri" w:hAnsi="Calibri"/>
          <w:sz w:val="16"/>
          <w:szCs w:val="16"/>
        </w:rPr>
        <w:t>3) delineation of the differences</w:t>
      </w:r>
      <w:r w:rsidR="005A1628">
        <w:rPr>
          <w:rFonts w:ascii="Calibri" w:hAnsi="Calibri"/>
          <w:sz w:val="16"/>
          <w:szCs w:val="16"/>
        </w:rPr>
        <w:t>,</w:t>
      </w:r>
      <w:r w:rsidRPr="001D666F">
        <w:rPr>
          <w:rFonts w:ascii="Calibri" w:hAnsi="Calibri"/>
          <w:sz w:val="16"/>
          <w:szCs w:val="16"/>
        </w:rPr>
        <w:t xml:space="preserve"> and </w:t>
      </w:r>
      <w:r w:rsidR="005A1628">
        <w:rPr>
          <w:rFonts w:ascii="Calibri" w:hAnsi="Calibri"/>
          <w:sz w:val="16"/>
          <w:szCs w:val="16"/>
        </w:rPr>
        <w:t>(</w:t>
      </w:r>
      <w:r w:rsidRPr="001D666F">
        <w:rPr>
          <w:rFonts w:ascii="Calibri" w:hAnsi="Calibri"/>
          <w:sz w:val="16"/>
          <w:szCs w:val="16"/>
        </w:rPr>
        <w:t xml:space="preserve">4) identification of the potential areas in conflict. Areas of conflict should be identified in detail. The delineation of duties should reveal clear distinctions between your obligations to the University and your efforts and duties for the outside or your financial interest(s). </w:t>
      </w:r>
    </w:p>
    <w:p w:rsidR="00E72F01" w:rsidRPr="001D666F" w:rsidRDefault="00E72F01" w:rsidP="001D666F">
      <w:pPr>
        <w:ind w:left="-720"/>
        <w:rPr>
          <w:rFonts w:ascii="Calibri" w:hAnsi="Calibri"/>
          <w:sz w:val="16"/>
          <w:szCs w:val="16"/>
        </w:rPr>
      </w:pPr>
    </w:p>
    <w:tbl>
      <w:tblPr>
        <w:tblW w:w="0" w:type="auto"/>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8"/>
      </w:tblGrid>
      <w:tr w:rsidR="00E72F01" w:rsidRPr="001D666F" w:rsidTr="008C595E">
        <w:tc>
          <w:tcPr>
            <w:tcW w:w="9018" w:type="dxa"/>
            <w:shd w:val="clear" w:color="auto" w:fill="auto"/>
          </w:tcPr>
          <w:p w:rsidR="00E72F01" w:rsidRPr="001D666F" w:rsidRDefault="00E72F01" w:rsidP="008C595E">
            <w:pPr>
              <w:rPr>
                <w:rFonts w:ascii="Calibri" w:hAnsi="Calibri"/>
                <w:sz w:val="16"/>
                <w:szCs w:val="16"/>
              </w:rPr>
            </w:pPr>
            <w:r w:rsidRPr="001D666F">
              <w:rPr>
                <w:rFonts w:ascii="Calibri" w:hAnsi="Calibri"/>
                <w:sz w:val="16"/>
                <w:szCs w:val="16"/>
              </w:rPr>
              <w:t>Describe</w:t>
            </w:r>
            <w:r w:rsidR="008C595E">
              <w:rPr>
                <w:rFonts w:ascii="Calibri" w:hAnsi="Calibri"/>
                <w:sz w:val="16"/>
                <w:szCs w:val="16"/>
              </w:rPr>
              <w:t xml:space="preserve"> (</w:t>
            </w:r>
            <w:r w:rsidR="005A1628">
              <w:rPr>
                <w:rFonts w:ascii="Calibri" w:hAnsi="Calibri"/>
                <w:sz w:val="16"/>
                <w:szCs w:val="16"/>
              </w:rPr>
              <w:t>F</w:t>
            </w:r>
            <w:r w:rsidRPr="001D666F">
              <w:rPr>
                <w:rFonts w:ascii="Calibri" w:hAnsi="Calibri"/>
                <w:sz w:val="16"/>
                <w:szCs w:val="16"/>
              </w:rPr>
              <w:t>or 2B</w:t>
            </w:r>
            <w:r w:rsidR="008C595E">
              <w:rPr>
                <w:rFonts w:ascii="Calibri" w:hAnsi="Calibri"/>
                <w:sz w:val="16"/>
                <w:szCs w:val="16"/>
              </w:rPr>
              <w:t>)</w:t>
            </w:r>
            <w:r w:rsidRPr="001D666F">
              <w:rPr>
                <w:rFonts w:ascii="Calibri" w:hAnsi="Calibri"/>
                <w:sz w:val="16"/>
                <w:szCs w:val="16"/>
              </w:rPr>
              <w:t xml:space="preserve">: </w:t>
            </w:r>
            <w:r w:rsidRPr="005D3C0E">
              <w:rPr>
                <w:rFonts w:ascii="Calibri" w:hAnsi="Calibri"/>
                <w:b/>
                <w:sz w:val="16"/>
                <w:szCs w:val="16"/>
              </w:rPr>
              <w:fldChar w:fldCharType="begin">
                <w:ffData>
                  <w:name w:val="Text8"/>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p w:rsidR="00E72F01" w:rsidRPr="001D666F" w:rsidRDefault="00E72F01" w:rsidP="001D666F">
            <w:pPr>
              <w:ind w:left="-720"/>
              <w:rPr>
                <w:rFonts w:ascii="Calibri" w:hAnsi="Calibri"/>
                <w:sz w:val="16"/>
                <w:szCs w:val="16"/>
              </w:rPr>
            </w:pPr>
          </w:p>
        </w:tc>
      </w:tr>
    </w:tbl>
    <w:p w:rsidR="005D3C0E" w:rsidRDefault="005D3C0E" w:rsidP="001D666F">
      <w:pPr>
        <w:ind w:left="-720"/>
        <w:rPr>
          <w:rFonts w:ascii="Calibri" w:hAnsi="Calibri"/>
          <w:sz w:val="16"/>
          <w:szCs w:val="16"/>
        </w:rPr>
      </w:pPr>
    </w:p>
    <w:p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BYjpTc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BC6A9B" w:rsidP="00AD22E9">
      <w:pPr>
        <w:ind w:left="-720"/>
        <w:rPr>
          <w:rFonts w:ascii="Calibri" w:hAnsi="Calibri"/>
          <w:b/>
          <w:sz w:val="16"/>
          <w:szCs w:val="16"/>
          <w:u w:val="single"/>
        </w:rPr>
      </w:pPr>
      <w:r w:rsidRPr="001D666F">
        <w:rPr>
          <w:rFonts w:ascii="Calibri" w:hAnsi="Calibri"/>
          <w:b/>
          <w:sz w:val="16"/>
          <w:szCs w:val="16"/>
        </w:rPr>
        <w:t>3.</w:t>
      </w:r>
      <w:r w:rsidR="00E01EC5">
        <w:rPr>
          <w:rFonts w:ascii="Calibri" w:hAnsi="Calibri"/>
          <w:b/>
          <w:sz w:val="16"/>
          <w:szCs w:val="16"/>
        </w:rPr>
        <w:t xml:space="preserve"> </w:t>
      </w:r>
      <w:r w:rsidR="00E72F01" w:rsidRPr="001D666F">
        <w:rPr>
          <w:rFonts w:ascii="Calibri" w:hAnsi="Calibri"/>
          <w:b/>
          <w:sz w:val="16"/>
          <w:szCs w:val="16"/>
          <w:u w:val="single"/>
        </w:rPr>
        <w:t>Term of Monitoring Plan</w:t>
      </w:r>
    </w:p>
    <w:p w:rsidR="00E72F01" w:rsidRPr="001D666F" w:rsidRDefault="00E72F01" w:rsidP="00AD22E9">
      <w:pPr>
        <w:ind w:left="-720"/>
        <w:rPr>
          <w:rFonts w:ascii="Calibri" w:hAnsi="Calibri"/>
          <w:sz w:val="16"/>
          <w:szCs w:val="16"/>
          <w:u w:val="single"/>
        </w:rPr>
      </w:pPr>
    </w:p>
    <w:p w:rsidR="00AD22E9" w:rsidRPr="00AD22E9" w:rsidRDefault="005D3C0E" w:rsidP="00AD22E9">
      <w:pPr>
        <w:ind w:left="-720"/>
        <w:rPr>
          <w:rFonts w:ascii="Calibri" w:hAnsi="Calibri"/>
          <w:b/>
          <w:sz w:val="16"/>
          <w:szCs w:val="16"/>
        </w:rPr>
      </w:pPr>
      <w:r>
        <w:rPr>
          <w:rFonts w:ascii="Calibri" w:hAnsi="Calibri"/>
          <w:b/>
          <w:sz w:val="16"/>
          <w:szCs w:val="16"/>
        </w:rPr>
        <w:t>I</w:t>
      </w:r>
      <w:r w:rsidRPr="00AD22E9">
        <w:rPr>
          <w:rFonts w:ascii="Calibri" w:hAnsi="Calibri"/>
          <w:b/>
          <w:sz w:val="16"/>
          <w:szCs w:val="16"/>
        </w:rPr>
        <w:t>f YES is checked in Question 1.A.</w:t>
      </w:r>
      <w:r>
        <w:rPr>
          <w:rFonts w:ascii="Calibri" w:hAnsi="Calibri"/>
          <w:b/>
          <w:sz w:val="16"/>
          <w:szCs w:val="16"/>
        </w:rPr>
        <w:t xml:space="preserve">, </w:t>
      </w:r>
      <w:r w:rsidR="00C41948" w:rsidRPr="00AD22E9">
        <w:rPr>
          <w:rFonts w:ascii="Calibri" w:hAnsi="Calibri"/>
          <w:b/>
          <w:sz w:val="16"/>
          <w:szCs w:val="16"/>
        </w:rPr>
        <w:t xml:space="preserve">this </w:t>
      </w:r>
      <w:r w:rsidR="00E72F01" w:rsidRPr="00AD22E9">
        <w:rPr>
          <w:rFonts w:ascii="Calibri" w:hAnsi="Calibri"/>
          <w:b/>
          <w:sz w:val="16"/>
          <w:szCs w:val="16"/>
        </w:rPr>
        <w:t>monitoring plan</w:t>
      </w:r>
      <w:r>
        <w:rPr>
          <w:rFonts w:ascii="Calibri" w:hAnsi="Calibri"/>
          <w:b/>
          <w:sz w:val="16"/>
          <w:szCs w:val="16"/>
        </w:rPr>
        <w:t>,</w:t>
      </w:r>
      <w:r w:rsidR="00E72F01" w:rsidRPr="00AD22E9">
        <w:rPr>
          <w:rFonts w:ascii="Calibri" w:hAnsi="Calibri"/>
          <w:b/>
          <w:sz w:val="16"/>
          <w:szCs w:val="16"/>
        </w:rPr>
        <w:t xml:space="preserve"> i</w:t>
      </w:r>
      <w:r>
        <w:rPr>
          <w:rFonts w:ascii="Calibri" w:hAnsi="Calibri"/>
          <w:b/>
          <w:sz w:val="16"/>
          <w:szCs w:val="16"/>
        </w:rPr>
        <w:t>f</w:t>
      </w:r>
      <w:r w:rsidR="00E72F01" w:rsidRPr="00AD22E9">
        <w:rPr>
          <w:rFonts w:ascii="Calibri" w:hAnsi="Calibri"/>
          <w:b/>
          <w:sz w:val="16"/>
          <w:szCs w:val="16"/>
        </w:rPr>
        <w:t xml:space="preserve"> </w:t>
      </w:r>
      <w:r w:rsidR="00C41948" w:rsidRPr="00AD22E9">
        <w:rPr>
          <w:rFonts w:ascii="Calibri" w:hAnsi="Calibri"/>
          <w:b/>
          <w:sz w:val="16"/>
          <w:szCs w:val="16"/>
        </w:rPr>
        <w:t xml:space="preserve">approved, shall be </w:t>
      </w:r>
      <w:r w:rsidR="00E72F01" w:rsidRPr="00AD22E9">
        <w:rPr>
          <w:rFonts w:ascii="Calibri" w:hAnsi="Calibri"/>
          <w:b/>
          <w:sz w:val="16"/>
          <w:szCs w:val="16"/>
        </w:rPr>
        <w:t xml:space="preserve">effective </w:t>
      </w:r>
      <w:r w:rsidR="00AD22E9" w:rsidRPr="00AD22E9">
        <w:rPr>
          <w:rFonts w:ascii="Calibri" w:hAnsi="Calibri"/>
          <w:b/>
          <w:sz w:val="16"/>
          <w:szCs w:val="16"/>
        </w:rPr>
        <w:t>for the</w:t>
      </w:r>
      <w:r>
        <w:rPr>
          <w:rFonts w:ascii="Calibri" w:hAnsi="Calibri"/>
          <w:b/>
          <w:sz w:val="16"/>
          <w:szCs w:val="16"/>
        </w:rPr>
        <w:t xml:space="preserve"> same </w:t>
      </w:r>
      <w:r w:rsidR="00AD22E9" w:rsidRPr="00AD22E9">
        <w:rPr>
          <w:rFonts w:ascii="Calibri" w:hAnsi="Calibri"/>
          <w:b/>
          <w:sz w:val="16"/>
          <w:szCs w:val="16"/>
        </w:rPr>
        <w:t>period</w:t>
      </w:r>
      <w:r>
        <w:rPr>
          <w:rFonts w:ascii="Calibri" w:hAnsi="Calibri"/>
          <w:b/>
          <w:sz w:val="16"/>
          <w:szCs w:val="16"/>
        </w:rPr>
        <w:t xml:space="preserve"> approved for</w:t>
      </w:r>
      <w:r w:rsidR="00AD22E9" w:rsidRPr="00AD22E9">
        <w:rPr>
          <w:rFonts w:ascii="Calibri" w:hAnsi="Calibri"/>
          <w:b/>
          <w:sz w:val="16"/>
          <w:szCs w:val="16"/>
        </w:rPr>
        <w:t xml:space="preserve"> the </w:t>
      </w:r>
      <w:r w:rsidR="00AD22E9" w:rsidRPr="00AD22E9">
        <w:rPr>
          <w:rFonts w:ascii="Calibri" w:hAnsi="Calibri"/>
          <w:b/>
          <w:i/>
          <w:sz w:val="16"/>
          <w:szCs w:val="16"/>
        </w:rPr>
        <w:t>Request for Exemption from Conflict of Interest Laws</w:t>
      </w:r>
      <w:r>
        <w:rPr>
          <w:rFonts w:ascii="Calibri" w:hAnsi="Calibri"/>
          <w:b/>
          <w:i/>
          <w:sz w:val="16"/>
          <w:szCs w:val="16"/>
        </w:rPr>
        <w:t xml:space="preserve">. </w:t>
      </w:r>
      <w:r w:rsidR="00AD22E9" w:rsidRPr="00AD22E9">
        <w:rPr>
          <w:rFonts w:ascii="Calibri" w:hAnsi="Calibri"/>
          <w:b/>
          <w:sz w:val="16"/>
          <w:szCs w:val="16"/>
        </w:rPr>
        <w:t xml:space="preserve">If Question 1.A. is checked </w:t>
      </w:r>
      <w:r w:rsidR="00AD22E9">
        <w:rPr>
          <w:rFonts w:ascii="Calibri" w:hAnsi="Calibri"/>
          <w:b/>
          <w:sz w:val="16"/>
          <w:szCs w:val="16"/>
        </w:rPr>
        <w:t>NO</w:t>
      </w:r>
      <w:r w:rsidR="00AD22E9" w:rsidRPr="00AD22E9">
        <w:rPr>
          <w:rFonts w:ascii="Calibri" w:hAnsi="Calibri"/>
          <w:b/>
          <w:sz w:val="16"/>
          <w:szCs w:val="16"/>
        </w:rPr>
        <w:t>, the effective period of this Monitoring Plan will be:</w:t>
      </w:r>
    </w:p>
    <w:p w:rsidR="00AD22E9" w:rsidRPr="00AD22E9" w:rsidRDefault="00AD22E9" w:rsidP="001D666F">
      <w:pPr>
        <w:ind w:left="-720"/>
        <w:rPr>
          <w:rFonts w:ascii="Calibri" w:hAnsi="Calibri"/>
          <w:b/>
          <w:sz w:val="16"/>
          <w:szCs w:val="16"/>
        </w:rPr>
      </w:pPr>
    </w:p>
    <w:p w:rsidR="00AD22E9" w:rsidRPr="00AD22E9" w:rsidRDefault="00AD22E9" w:rsidP="00AD22E9">
      <w:pPr>
        <w:rPr>
          <w:rFonts w:ascii="Calibri" w:hAnsi="Calibri"/>
          <w:b/>
          <w:sz w:val="16"/>
          <w:szCs w:val="16"/>
        </w:rPr>
      </w:pPr>
      <w:r w:rsidRPr="00AD22E9">
        <w:rPr>
          <w:rFonts w:ascii="Calibri" w:hAnsi="Calibri"/>
          <w:b/>
          <w:sz w:val="16"/>
          <w:szCs w:val="16"/>
        </w:rPr>
        <w:t xml:space="preserve">From: </w:t>
      </w:r>
      <w:r w:rsidRPr="00AD22E9">
        <w:rPr>
          <w:rFonts w:ascii="Calibri" w:hAnsi="Calibri"/>
          <w:b/>
          <w:sz w:val="16"/>
          <w:szCs w:val="16"/>
        </w:rPr>
        <w:fldChar w:fldCharType="begin">
          <w:ffData>
            <w:name w:val="Text8"/>
            <w:enabled/>
            <w:calcOnExit w:val="0"/>
            <w:textInput/>
          </w:ffData>
        </w:fldChar>
      </w:r>
      <w:r w:rsidRPr="00AD22E9">
        <w:rPr>
          <w:rFonts w:ascii="Calibri" w:hAnsi="Calibri"/>
          <w:b/>
          <w:sz w:val="16"/>
          <w:szCs w:val="16"/>
        </w:rPr>
        <w:instrText xml:space="preserve"> FORMTEXT </w:instrText>
      </w:r>
      <w:r w:rsidRPr="00AD22E9">
        <w:rPr>
          <w:rFonts w:ascii="Calibri" w:hAnsi="Calibri"/>
          <w:b/>
          <w:sz w:val="16"/>
          <w:szCs w:val="16"/>
        </w:rPr>
      </w:r>
      <w:r w:rsidRPr="00AD22E9">
        <w:rPr>
          <w:rFonts w:ascii="Calibri" w:hAnsi="Calibri"/>
          <w:b/>
          <w:sz w:val="16"/>
          <w:szCs w:val="16"/>
        </w:rPr>
        <w:fldChar w:fldCharType="separate"/>
      </w:r>
      <w:r w:rsidR="00763B04">
        <w:rPr>
          <w:rFonts w:ascii="Calibri" w:hAnsi="Calibri"/>
          <w:b/>
          <w:noProof/>
          <w:sz w:val="16"/>
          <w:szCs w:val="16"/>
        </w:rPr>
        <w:t>Date of Final Signature</w:t>
      </w:r>
      <w:r w:rsidRPr="00AD22E9">
        <w:rPr>
          <w:rFonts w:ascii="Calibri" w:hAnsi="Calibri"/>
          <w:b/>
          <w:sz w:val="16"/>
          <w:szCs w:val="16"/>
        </w:rPr>
        <w:fldChar w:fldCharType="end"/>
      </w:r>
      <w:r w:rsidRPr="00AD22E9">
        <w:rPr>
          <w:rFonts w:ascii="Calibri" w:hAnsi="Calibri"/>
          <w:b/>
          <w:sz w:val="16"/>
          <w:szCs w:val="16"/>
        </w:rPr>
        <w:t xml:space="preserve">   Through:  </w:t>
      </w:r>
      <w:r w:rsidRPr="00AD22E9">
        <w:rPr>
          <w:rFonts w:ascii="Calibri" w:hAnsi="Calibri"/>
          <w:b/>
          <w:sz w:val="16"/>
          <w:szCs w:val="16"/>
        </w:rPr>
        <w:fldChar w:fldCharType="begin">
          <w:ffData>
            <w:name w:val="Text8"/>
            <w:enabled/>
            <w:calcOnExit w:val="0"/>
            <w:textInput/>
          </w:ffData>
        </w:fldChar>
      </w:r>
      <w:r w:rsidRPr="00AD22E9">
        <w:rPr>
          <w:rFonts w:ascii="Calibri" w:hAnsi="Calibri"/>
          <w:b/>
          <w:sz w:val="16"/>
          <w:szCs w:val="16"/>
        </w:rPr>
        <w:instrText xml:space="preserve"> FORMTEXT </w:instrText>
      </w:r>
      <w:r w:rsidRPr="00AD22E9">
        <w:rPr>
          <w:rFonts w:ascii="Calibri" w:hAnsi="Calibri"/>
          <w:b/>
          <w:sz w:val="16"/>
          <w:szCs w:val="16"/>
        </w:rPr>
      </w:r>
      <w:r w:rsidRPr="00AD22E9">
        <w:rPr>
          <w:rFonts w:ascii="Calibri" w:hAnsi="Calibri"/>
          <w:b/>
          <w:sz w:val="16"/>
          <w:szCs w:val="16"/>
        </w:rPr>
        <w:fldChar w:fldCharType="separate"/>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noProof/>
          <w:sz w:val="16"/>
          <w:szCs w:val="16"/>
        </w:rPr>
        <w:t> </w:t>
      </w:r>
      <w:r w:rsidRPr="00AD22E9">
        <w:rPr>
          <w:rFonts w:ascii="Calibri" w:hAnsi="Calibri"/>
          <w:b/>
          <w:sz w:val="16"/>
          <w:szCs w:val="16"/>
        </w:rPr>
        <w:fldChar w:fldCharType="end"/>
      </w:r>
    </w:p>
    <w:p w:rsidR="00AD22E9" w:rsidRDefault="00AD22E9" w:rsidP="00AD22E9">
      <w:pPr>
        <w:ind w:left="-720"/>
        <w:rPr>
          <w:rFonts w:ascii="Calibri" w:hAnsi="Calibri"/>
          <w:sz w:val="16"/>
          <w:szCs w:val="16"/>
        </w:rPr>
      </w:pPr>
    </w:p>
    <w:p w:rsidR="00AD22E9" w:rsidRDefault="00AD22E9" w:rsidP="00AD22E9">
      <w:pPr>
        <w:ind w:left="-720"/>
        <w:rPr>
          <w:rFonts w:ascii="Calibri" w:hAnsi="Calibri"/>
          <w:sz w:val="16"/>
          <w:szCs w:val="16"/>
        </w:rPr>
      </w:pPr>
      <w:r>
        <w:rPr>
          <w:rFonts w:ascii="Calibri" w:hAnsi="Calibri"/>
          <w:sz w:val="16"/>
          <w:szCs w:val="16"/>
        </w:rPr>
        <w:t xml:space="preserve">The maximum period shall not exceed five (5) years. </w:t>
      </w:r>
    </w:p>
    <w:p w:rsidR="00F20D36" w:rsidRPr="001D666F" w:rsidRDefault="00BC6A9B" w:rsidP="00AD22E9">
      <w:pPr>
        <w:spacing w:before="240"/>
        <w:ind w:left="-720"/>
        <w:rPr>
          <w:rFonts w:ascii="Calibri" w:hAnsi="Calibri"/>
          <w:sz w:val="16"/>
          <w:szCs w:val="16"/>
        </w:rPr>
      </w:pPr>
      <w:r w:rsidRPr="001D666F">
        <w:rPr>
          <w:rFonts w:ascii="Calibri" w:hAnsi="Calibri"/>
          <w:sz w:val="16"/>
          <w:szCs w:val="16"/>
        </w:rPr>
        <w:lastRenderedPageBreak/>
        <w:t>If the personnel monitoring the activities which are the subject of th</w:t>
      </w:r>
      <w:r w:rsidR="00AD22E9">
        <w:rPr>
          <w:rFonts w:ascii="Calibri" w:hAnsi="Calibri"/>
          <w:sz w:val="16"/>
          <w:szCs w:val="16"/>
        </w:rPr>
        <w:t>is</w:t>
      </w:r>
      <w:r w:rsidRPr="001D666F">
        <w:rPr>
          <w:rFonts w:ascii="Calibri" w:hAnsi="Calibri"/>
          <w:sz w:val="16"/>
          <w:szCs w:val="16"/>
        </w:rPr>
        <w:t xml:space="preserve"> plan deem that substantive changes to the</w:t>
      </w:r>
      <w:r w:rsidR="00E72F01" w:rsidRPr="001D666F">
        <w:rPr>
          <w:rFonts w:ascii="Calibri" w:hAnsi="Calibri"/>
          <w:sz w:val="16"/>
          <w:szCs w:val="16"/>
        </w:rPr>
        <w:t xml:space="preserve"> plan</w:t>
      </w:r>
      <w:r w:rsidRPr="001D666F">
        <w:rPr>
          <w:rFonts w:ascii="Calibri" w:hAnsi="Calibri"/>
          <w:sz w:val="16"/>
          <w:szCs w:val="16"/>
        </w:rPr>
        <w:t xml:space="preserve"> are necessary</w:t>
      </w:r>
      <w:r w:rsidR="005D3C0E">
        <w:rPr>
          <w:rFonts w:ascii="Calibri" w:hAnsi="Calibri"/>
          <w:sz w:val="16"/>
          <w:szCs w:val="16"/>
        </w:rPr>
        <w:t>, this</w:t>
      </w:r>
      <w:r w:rsidR="009329CD" w:rsidRPr="001D666F">
        <w:rPr>
          <w:rFonts w:ascii="Calibri" w:hAnsi="Calibri"/>
          <w:sz w:val="16"/>
          <w:szCs w:val="16"/>
        </w:rPr>
        <w:t xml:space="preserve"> monitoring p</w:t>
      </w:r>
      <w:r w:rsidRPr="001D666F">
        <w:rPr>
          <w:rFonts w:ascii="Calibri" w:hAnsi="Calibri"/>
          <w:sz w:val="16"/>
          <w:szCs w:val="16"/>
        </w:rPr>
        <w:t>lan shall be revised as appropriate. The</w:t>
      </w:r>
      <w:r w:rsidR="00E72F01" w:rsidRPr="001D666F">
        <w:rPr>
          <w:rFonts w:ascii="Calibri" w:hAnsi="Calibri"/>
          <w:sz w:val="16"/>
          <w:szCs w:val="16"/>
        </w:rPr>
        <w:t xml:space="preserve"> monitoring </w:t>
      </w:r>
      <w:r w:rsidRPr="001D666F">
        <w:rPr>
          <w:rFonts w:ascii="Calibri" w:hAnsi="Calibri"/>
          <w:sz w:val="16"/>
          <w:szCs w:val="16"/>
        </w:rPr>
        <w:t xml:space="preserve">plan </w:t>
      </w:r>
      <w:r w:rsidR="00E72F01" w:rsidRPr="001D666F">
        <w:rPr>
          <w:rFonts w:ascii="Calibri" w:hAnsi="Calibri"/>
          <w:sz w:val="16"/>
          <w:szCs w:val="16"/>
        </w:rPr>
        <w:t xml:space="preserve">may be terminated with the submission of proper documentation </w:t>
      </w:r>
      <w:r w:rsidRPr="001D666F">
        <w:rPr>
          <w:rFonts w:ascii="Calibri" w:hAnsi="Calibri"/>
          <w:sz w:val="16"/>
          <w:szCs w:val="16"/>
        </w:rPr>
        <w:t xml:space="preserve">which the monitoring personnel determine appropriately </w:t>
      </w:r>
      <w:r w:rsidR="00E72F01" w:rsidRPr="001D666F">
        <w:rPr>
          <w:rFonts w:ascii="Calibri" w:hAnsi="Calibri"/>
          <w:sz w:val="16"/>
          <w:szCs w:val="16"/>
        </w:rPr>
        <w:t>demonstrat</w:t>
      </w:r>
      <w:r w:rsidRPr="001D666F">
        <w:rPr>
          <w:rFonts w:ascii="Calibri" w:hAnsi="Calibri"/>
          <w:sz w:val="16"/>
          <w:szCs w:val="16"/>
        </w:rPr>
        <w:t>es</w:t>
      </w:r>
      <w:r w:rsidR="00E72F01" w:rsidRPr="001D666F">
        <w:rPr>
          <w:rFonts w:ascii="Calibri" w:hAnsi="Calibri"/>
          <w:sz w:val="16"/>
          <w:szCs w:val="16"/>
        </w:rPr>
        <w:t xml:space="preserve"> the non-existence of a conflict of interest</w:t>
      </w:r>
      <w:r w:rsidRPr="001D666F">
        <w:rPr>
          <w:rFonts w:ascii="Calibri" w:hAnsi="Calibri"/>
          <w:sz w:val="16"/>
          <w:szCs w:val="16"/>
        </w:rPr>
        <w:t xml:space="preserve"> pursuant to applicable policies</w:t>
      </w:r>
      <w:r w:rsidR="00E72F01" w:rsidRPr="001D666F">
        <w:rPr>
          <w:rFonts w:ascii="Calibri" w:hAnsi="Calibri"/>
          <w:sz w:val="16"/>
          <w:szCs w:val="16"/>
        </w:rPr>
        <w:t>.</w:t>
      </w:r>
    </w:p>
    <w:p w:rsidR="005D3C0E" w:rsidRDefault="005D3C0E" w:rsidP="001D666F">
      <w:pPr>
        <w:ind w:left="-720"/>
        <w:rPr>
          <w:rFonts w:ascii="Calibri" w:hAnsi="Calibri"/>
          <w:sz w:val="16"/>
          <w:szCs w:val="16"/>
        </w:rPr>
      </w:pPr>
    </w:p>
    <w:p w:rsidR="00E72F01" w:rsidRPr="001D666F" w:rsidRDefault="007F74C1" w:rsidP="001D666F">
      <w:pPr>
        <w:ind w:left="-720"/>
        <w:rPr>
          <w:rFonts w:ascii="Calibri" w:hAnsi="Calibri"/>
          <w:sz w:val="16"/>
          <w:szCs w:val="16"/>
          <w:u w:val="single"/>
        </w:rPr>
      </w:pPr>
      <w:r>
        <w:rPr>
          <w:rFonts w:ascii="Calibri" w:hAnsi="Calibri"/>
          <w:noProof/>
          <w:sz w:val="16"/>
          <w:szCs w:val="16"/>
        </w:rPr>
        <mc:AlternateContent>
          <mc:Choice Requires="wps">
            <w:drawing>
              <wp:inline distT="0" distB="0" distL="0" distR="0">
                <wp:extent cx="6008370" cy="0"/>
                <wp:effectExtent l="0" t="0" r="11430" b="19050"/>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" strokecolor="#c00000" strokeweight="1.5pt">
                <o:lock v:ext="edit" shapetype="f"/>
                <w10:anchorlock/>
              </v:line>
            </w:pict>
          </mc:Fallback>
        </mc:AlternateContent>
      </w:r>
    </w:p>
    <w:p w:rsidR="00E72F01" w:rsidRPr="001D666F" w:rsidRDefault="00E72F01" w:rsidP="001D666F">
      <w:pPr>
        <w:ind w:left="-720"/>
        <w:rPr>
          <w:rFonts w:ascii="Calibri" w:hAnsi="Calibri"/>
          <w:b/>
          <w:sz w:val="16"/>
          <w:szCs w:val="16"/>
          <w:u w:val="single"/>
        </w:rPr>
      </w:pPr>
      <w:r w:rsidRPr="001D666F">
        <w:rPr>
          <w:rFonts w:ascii="Calibri" w:hAnsi="Calibri"/>
          <w:b/>
          <w:sz w:val="16"/>
          <w:szCs w:val="16"/>
        </w:rPr>
        <w:t>4.</w:t>
      </w:r>
      <w:r w:rsidR="00E01EC5">
        <w:rPr>
          <w:rFonts w:ascii="Calibri" w:hAnsi="Calibri"/>
          <w:b/>
          <w:sz w:val="16"/>
          <w:szCs w:val="16"/>
        </w:rPr>
        <w:t xml:space="preserve"> </w:t>
      </w:r>
      <w:r w:rsidRPr="001D666F">
        <w:rPr>
          <w:rFonts w:ascii="Calibri" w:hAnsi="Calibri"/>
          <w:b/>
          <w:sz w:val="16"/>
          <w:szCs w:val="16"/>
          <w:u w:val="single"/>
        </w:rPr>
        <w:t>Persons</w:t>
      </w:r>
      <w:r w:rsidR="00945908" w:rsidRPr="001D666F">
        <w:rPr>
          <w:rFonts w:ascii="Calibri" w:hAnsi="Calibri"/>
          <w:b/>
          <w:sz w:val="16"/>
          <w:szCs w:val="16"/>
          <w:u w:val="single"/>
        </w:rPr>
        <w:t xml:space="preserve"> Providing Monitoring</w:t>
      </w:r>
    </w:p>
    <w:p w:rsidR="00E72F01" w:rsidRPr="001D666F" w:rsidRDefault="00E72F01" w:rsidP="001D666F">
      <w:pPr>
        <w:ind w:left="-720"/>
        <w:rPr>
          <w:rFonts w:ascii="Calibri" w:hAnsi="Calibri"/>
          <w:sz w:val="16"/>
          <w:szCs w:val="16"/>
        </w:rPr>
      </w:pPr>
    </w:p>
    <w:p w:rsidR="00F20D36" w:rsidRDefault="00F20D36" w:rsidP="00F20D36">
      <w:pPr>
        <w:ind w:left="-720"/>
        <w:rPr>
          <w:rFonts w:ascii="Calibri" w:hAnsi="Calibri"/>
          <w:b/>
          <w:sz w:val="16"/>
          <w:szCs w:val="16"/>
        </w:rPr>
      </w:pPr>
      <w:r>
        <w:rPr>
          <w:rFonts w:ascii="Calibri" w:hAnsi="Calibri"/>
          <w:b/>
          <w:sz w:val="16"/>
          <w:szCs w:val="16"/>
        </w:rPr>
        <w:t xml:space="preserve">A. College Representative </w:t>
      </w:r>
    </w:p>
    <w:p w:rsidR="002C4E88" w:rsidRPr="0032165D" w:rsidRDefault="002C4E88" w:rsidP="00F20D36">
      <w:pPr>
        <w:ind w:left="-720"/>
        <w:rPr>
          <w:rFonts w:ascii="Calibri" w:hAnsi="Calibri"/>
          <w:b/>
          <w:sz w:val="16"/>
          <w:szCs w:val="16"/>
        </w:rPr>
      </w:pPr>
    </w:p>
    <w:p w:rsidR="00C45CAF" w:rsidRDefault="00E72F01" w:rsidP="0029295A">
      <w:pPr>
        <w:ind w:left="-720"/>
        <w:rPr>
          <w:rFonts w:ascii="Calibri" w:hAnsi="Calibri"/>
          <w:sz w:val="16"/>
          <w:szCs w:val="16"/>
        </w:rPr>
      </w:pPr>
      <w:r w:rsidRPr="001D666F">
        <w:rPr>
          <w:rFonts w:ascii="Calibri" w:hAnsi="Calibri"/>
          <w:sz w:val="16"/>
          <w:szCs w:val="16"/>
        </w:rPr>
        <w:t xml:space="preserve">The </w:t>
      </w:r>
      <w:r w:rsidR="001E433F">
        <w:rPr>
          <w:rFonts w:ascii="Calibri" w:hAnsi="Calibri"/>
          <w:sz w:val="16"/>
          <w:szCs w:val="16"/>
        </w:rPr>
        <w:t>individual</w:t>
      </w:r>
      <w:r w:rsidR="009329CD" w:rsidRPr="001D666F">
        <w:rPr>
          <w:rFonts w:ascii="Calibri" w:hAnsi="Calibri"/>
          <w:sz w:val="16"/>
          <w:szCs w:val="16"/>
        </w:rPr>
        <w:t xml:space="preserve"> listed below</w:t>
      </w:r>
      <w:r w:rsidRPr="001D666F">
        <w:rPr>
          <w:rFonts w:ascii="Calibri" w:hAnsi="Calibri"/>
          <w:sz w:val="16"/>
          <w:szCs w:val="16"/>
        </w:rPr>
        <w:t xml:space="preserve"> assumes </w:t>
      </w:r>
      <w:r w:rsidRPr="002C4E88">
        <w:rPr>
          <w:rFonts w:ascii="Calibri" w:hAnsi="Calibri"/>
          <w:b/>
          <w:sz w:val="16"/>
          <w:szCs w:val="16"/>
          <w:u w:val="single"/>
        </w:rPr>
        <w:t>primary responsibility</w:t>
      </w:r>
      <w:r w:rsidRPr="001D666F">
        <w:rPr>
          <w:rFonts w:ascii="Calibri" w:hAnsi="Calibri"/>
          <w:sz w:val="16"/>
          <w:szCs w:val="16"/>
        </w:rPr>
        <w:t xml:space="preserve"> for monitoring Employee’s activities regarding the potential conflict(s)</w:t>
      </w:r>
      <w:r w:rsidR="009329CD" w:rsidRPr="001D666F">
        <w:rPr>
          <w:rFonts w:ascii="Calibri" w:hAnsi="Calibri"/>
          <w:sz w:val="16"/>
          <w:szCs w:val="16"/>
        </w:rPr>
        <w:t xml:space="preserve"> which are the subject of this monitoring p</w:t>
      </w:r>
      <w:r w:rsidRPr="001D666F">
        <w:rPr>
          <w:rFonts w:ascii="Calibri" w:hAnsi="Calibri"/>
          <w:sz w:val="16"/>
          <w:szCs w:val="16"/>
        </w:rPr>
        <w:t>lan.  This</w:t>
      </w:r>
      <w:r w:rsidR="009329CD" w:rsidRPr="001D666F">
        <w:rPr>
          <w:rFonts w:ascii="Calibri" w:hAnsi="Calibri"/>
          <w:sz w:val="16"/>
          <w:szCs w:val="16"/>
        </w:rPr>
        <w:t xml:space="preserve"> person is referred to in this monitoring p</w:t>
      </w:r>
      <w:r w:rsidRPr="001D666F">
        <w:rPr>
          <w:rFonts w:ascii="Calibri" w:hAnsi="Calibri"/>
          <w:sz w:val="16"/>
          <w:szCs w:val="16"/>
        </w:rPr>
        <w:t>lan as the “College Representative</w:t>
      </w:r>
      <w:r w:rsidR="001E433F">
        <w:rPr>
          <w:rFonts w:ascii="Calibri" w:hAnsi="Calibri"/>
          <w:sz w:val="16"/>
          <w:szCs w:val="16"/>
        </w:rPr>
        <w:t>.”</w:t>
      </w:r>
      <w:r w:rsidRPr="001D666F">
        <w:rPr>
          <w:rFonts w:ascii="Calibri" w:hAnsi="Calibri"/>
          <w:sz w:val="16"/>
          <w:szCs w:val="16"/>
        </w:rPr>
        <w:t xml:space="preserve">  If</w:t>
      </w:r>
      <w:r w:rsidR="009329CD" w:rsidRPr="001D666F">
        <w:rPr>
          <w:rFonts w:ascii="Calibri" w:hAnsi="Calibri"/>
          <w:sz w:val="16"/>
          <w:szCs w:val="16"/>
        </w:rPr>
        <w:t xml:space="preserve"> under this monitoring p</w:t>
      </w:r>
      <w:r w:rsidRPr="001D666F">
        <w:rPr>
          <w:rFonts w:ascii="Calibri" w:hAnsi="Calibri"/>
          <w:sz w:val="16"/>
          <w:szCs w:val="16"/>
        </w:rPr>
        <w:t xml:space="preserve">lan, the approval of the University is required for any action to be taken, the express written approval of the College Representative must be secured in addition to the specific approvals otherwise required under University rules and policies.  </w:t>
      </w:r>
    </w:p>
    <w:p w:rsidR="00C45CAF" w:rsidRPr="001D666F" w:rsidRDefault="00C45CAF"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E72F01" w:rsidRPr="001D666F" w:rsidTr="008C595E">
        <w:trPr>
          <w:trHeight w:val="259"/>
        </w:trPr>
        <w:tc>
          <w:tcPr>
            <w:tcW w:w="3168" w:type="dxa"/>
            <w:shd w:val="clear" w:color="auto" w:fill="auto"/>
            <w:vAlign w:val="center"/>
          </w:tcPr>
          <w:p w:rsidR="00E72F01" w:rsidRPr="001D666F" w:rsidRDefault="00FD16A1" w:rsidP="00FD16A1">
            <w:pPr>
              <w:rPr>
                <w:rFonts w:ascii="Calibri" w:hAnsi="Calibri"/>
                <w:sz w:val="16"/>
                <w:szCs w:val="16"/>
              </w:rPr>
            </w:pPr>
            <w:r>
              <w:rPr>
                <w:rFonts w:ascii="Calibri" w:hAnsi="Calibri"/>
                <w:sz w:val="16"/>
                <w:szCs w:val="16"/>
              </w:rPr>
              <w:t>College</w:t>
            </w:r>
            <w:r w:rsidR="00E72F01" w:rsidRPr="001D666F">
              <w:rPr>
                <w:rFonts w:ascii="Calibri" w:hAnsi="Calibri"/>
                <w:sz w:val="16"/>
                <w:szCs w:val="16"/>
              </w:rPr>
              <w:t>:</w:t>
            </w:r>
          </w:p>
        </w:tc>
        <w:bookmarkStart w:id="2" w:name="Text76"/>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6"/>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2"/>
          </w:p>
        </w:tc>
      </w:tr>
      <w:tr w:rsidR="00E72F01" w:rsidRPr="001D666F" w:rsidTr="008C595E">
        <w:trPr>
          <w:trHeight w:val="259"/>
        </w:trPr>
        <w:tc>
          <w:tcPr>
            <w:tcW w:w="3168" w:type="dxa"/>
            <w:shd w:val="clear" w:color="auto" w:fill="auto"/>
            <w:vAlign w:val="center"/>
          </w:tcPr>
          <w:p w:rsidR="00E72F01" w:rsidRPr="001D666F" w:rsidRDefault="00E72F01" w:rsidP="00FD16A1">
            <w:pPr>
              <w:rPr>
                <w:rFonts w:ascii="Calibri" w:hAnsi="Calibri"/>
                <w:sz w:val="16"/>
                <w:szCs w:val="16"/>
              </w:rPr>
            </w:pPr>
            <w:r w:rsidRPr="001D666F">
              <w:rPr>
                <w:rFonts w:ascii="Calibri" w:hAnsi="Calibri"/>
                <w:sz w:val="16"/>
                <w:szCs w:val="16"/>
              </w:rPr>
              <w:t>College Rep</w:t>
            </w:r>
            <w:r w:rsidR="00FD16A1">
              <w:rPr>
                <w:rFonts w:ascii="Calibri" w:hAnsi="Calibri"/>
                <w:sz w:val="16"/>
                <w:szCs w:val="16"/>
              </w:rPr>
              <w:t>resentative</w:t>
            </w:r>
            <w:r w:rsidRPr="001D666F">
              <w:rPr>
                <w:rFonts w:ascii="Calibri" w:hAnsi="Calibri"/>
                <w:sz w:val="16"/>
                <w:szCs w:val="16"/>
              </w:rPr>
              <w:t>:</w:t>
            </w:r>
          </w:p>
        </w:tc>
        <w:bookmarkStart w:id="3" w:name="Text77"/>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7"/>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3"/>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Title:</w:t>
            </w:r>
          </w:p>
        </w:tc>
        <w:bookmarkStart w:id="4" w:name="Text78"/>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8"/>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4"/>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Address:</w:t>
            </w:r>
          </w:p>
        </w:tc>
        <w:bookmarkStart w:id="5" w:name="Text79"/>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79"/>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5"/>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Phone:</w:t>
            </w:r>
          </w:p>
        </w:tc>
        <w:bookmarkStart w:id="6" w:name="Text80"/>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80"/>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6"/>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Fax:</w:t>
            </w:r>
          </w:p>
        </w:tc>
        <w:bookmarkStart w:id="7" w:name="Text81"/>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sz w:val="16"/>
                <w:szCs w:val="16"/>
              </w:rPr>
              <w:fldChar w:fldCharType="begin">
                <w:ffData>
                  <w:name w:val="Text81"/>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7"/>
          </w:p>
        </w:tc>
      </w:tr>
      <w:tr w:rsidR="00E72F01" w:rsidRPr="001D666F" w:rsidTr="008C595E">
        <w:trPr>
          <w:trHeight w:val="259"/>
        </w:trPr>
        <w:tc>
          <w:tcPr>
            <w:tcW w:w="3168" w:type="dxa"/>
            <w:shd w:val="clear" w:color="auto" w:fill="auto"/>
            <w:vAlign w:val="center"/>
          </w:tcPr>
          <w:p w:rsidR="00E72F01" w:rsidRPr="001D666F" w:rsidRDefault="00E72F01" w:rsidP="00C92C17">
            <w:pPr>
              <w:rPr>
                <w:rFonts w:ascii="Calibri" w:hAnsi="Calibri"/>
                <w:sz w:val="16"/>
                <w:szCs w:val="16"/>
              </w:rPr>
            </w:pPr>
            <w:r w:rsidRPr="001D666F">
              <w:rPr>
                <w:rFonts w:ascii="Calibri" w:hAnsi="Calibri"/>
                <w:sz w:val="16"/>
                <w:szCs w:val="16"/>
              </w:rPr>
              <w:t>Campus E-Mail:</w:t>
            </w:r>
          </w:p>
        </w:tc>
        <w:bookmarkStart w:id="8" w:name="Text82"/>
        <w:tc>
          <w:tcPr>
            <w:tcW w:w="5688" w:type="dxa"/>
            <w:shd w:val="clear" w:color="auto" w:fill="auto"/>
            <w:vAlign w:val="center"/>
          </w:tcPr>
          <w:p w:rsidR="00E72F01" w:rsidRPr="0029295A" w:rsidRDefault="00E72F01" w:rsidP="008C595E">
            <w:pPr>
              <w:ind w:left="72"/>
              <w:rPr>
                <w:rFonts w:ascii="Calibri" w:hAnsi="Calibri"/>
                <w:b/>
                <w:sz w:val="16"/>
                <w:szCs w:val="16"/>
              </w:rPr>
            </w:pPr>
            <w:r w:rsidRPr="0029295A">
              <w:rPr>
                <w:rFonts w:ascii="Calibri" w:hAnsi="Calibri"/>
                <w:b/>
                <w:color w:val="FF0000"/>
                <w:sz w:val="16"/>
                <w:szCs w:val="16"/>
              </w:rPr>
              <w:fldChar w:fldCharType="begin">
                <w:ffData>
                  <w:name w:val="Text82"/>
                  <w:enabled/>
                  <w:calcOnExit w:val="0"/>
                  <w:textInput/>
                </w:ffData>
              </w:fldChar>
            </w:r>
            <w:r w:rsidRPr="0029295A">
              <w:rPr>
                <w:rFonts w:ascii="Calibri" w:hAnsi="Calibri"/>
                <w:b/>
                <w:color w:val="FF0000"/>
                <w:sz w:val="16"/>
                <w:szCs w:val="16"/>
              </w:rPr>
              <w:instrText xml:space="preserve"> FORMTEXT </w:instrText>
            </w:r>
            <w:r w:rsidRPr="0029295A">
              <w:rPr>
                <w:rFonts w:ascii="Calibri" w:hAnsi="Calibri"/>
                <w:b/>
                <w:color w:val="FF0000"/>
                <w:sz w:val="16"/>
                <w:szCs w:val="16"/>
              </w:rPr>
            </w:r>
            <w:r w:rsidRPr="0029295A">
              <w:rPr>
                <w:rFonts w:ascii="Calibri" w:hAnsi="Calibri"/>
                <w:b/>
                <w:color w:val="FF0000"/>
                <w:sz w:val="16"/>
                <w:szCs w:val="16"/>
              </w:rPr>
              <w:fldChar w:fldCharType="separate"/>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noProof/>
                <w:color w:val="FF0000"/>
                <w:sz w:val="16"/>
                <w:szCs w:val="16"/>
              </w:rPr>
              <w:t> </w:t>
            </w:r>
            <w:r w:rsidRPr="0029295A">
              <w:rPr>
                <w:rFonts w:ascii="Calibri" w:hAnsi="Calibri"/>
                <w:b/>
                <w:color w:val="FF0000"/>
                <w:sz w:val="16"/>
                <w:szCs w:val="16"/>
              </w:rPr>
              <w:fldChar w:fldCharType="end"/>
            </w:r>
            <w:bookmarkEnd w:id="8"/>
          </w:p>
        </w:tc>
      </w:tr>
    </w:tbl>
    <w:p w:rsidR="00E72F01" w:rsidRPr="001D666F" w:rsidRDefault="00E72F01" w:rsidP="001D666F">
      <w:pPr>
        <w:ind w:left="-720"/>
        <w:rPr>
          <w:rFonts w:ascii="Calibri" w:hAnsi="Calibri"/>
          <w:sz w:val="16"/>
          <w:szCs w:val="16"/>
        </w:rPr>
      </w:pPr>
    </w:p>
    <w:p w:rsidR="00F10329" w:rsidRPr="001D666F" w:rsidRDefault="0032165D" w:rsidP="0032165D">
      <w:pPr>
        <w:ind w:left="-720"/>
        <w:rPr>
          <w:rFonts w:ascii="Calibri" w:hAnsi="Calibri"/>
          <w:b/>
          <w:sz w:val="16"/>
          <w:szCs w:val="16"/>
        </w:rPr>
      </w:pPr>
      <w:r>
        <w:rPr>
          <w:rFonts w:ascii="Calibri" w:hAnsi="Calibri"/>
          <w:b/>
          <w:sz w:val="16"/>
          <w:szCs w:val="16"/>
        </w:rPr>
        <w:t xml:space="preserve">B. </w:t>
      </w:r>
      <w:r w:rsidR="00F10329" w:rsidRPr="001D666F">
        <w:rPr>
          <w:rFonts w:ascii="Calibri" w:hAnsi="Calibri"/>
          <w:b/>
          <w:sz w:val="16"/>
          <w:szCs w:val="16"/>
        </w:rPr>
        <w:t>Department Representative:</w:t>
      </w:r>
      <w:r w:rsidR="00F10329" w:rsidRPr="001D666F">
        <w:rPr>
          <w:rFonts w:ascii="Calibri" w:hAnsi="Calibri"/>
          <w:b/>
          <w:sz w:val="16"/>
          <w:szCs w:val="16"/>
        </w:rPr>
        <w:tab/>
      </w:r>
    </w:p>
    <w:p w:rsidR="00F10329" w:rsidRPr="001D666F" w:rsidRDefault="00F10329" w:rsidP="001D666F">
      <w:pPr>
        <w:ind w:left="-720"/>
        <w:rPr>
          <w:rFonts w:ascii="Calibri" w:hAnsi="Calibri"/>
          <w:sz w:val="16"/>
          <w:szCs w:val="16"/>
        </w:rPr>
      </w:pPr>
    </w:p>
    <w:p w:rsidR="00C45CAF" w:rsidRPr="001D666F" w:rsidRDefault="00E72F01" w:rsidP="0029295A">
      <w:pPr>
        <w:ind w:left="-720"/>
        <w:rPr>
          <w:rFonts w:ascii="Calibri" w:hAnsi="Calibri"/>
          <w:sz w:val="16"/>
          <w:szCs w:val="16"/>
        </w:rPr>
      </w:pPr>
      <w:r w:rsidRPr="001D666F">
        <w:rPr>
          <w:rFonts w:ascii="Calibri" w:hAnsi="Calibri"/>
          <w:sz w:val="16"/>
          <w:szCs w:val="16"/>
        </w:rPr>
        <w:t xml:space="preserve">The Chair of the </w:t>
      </w:r>
      <w:r w:rsidR="00CD34E3" w:rsidRPr="001D666F">
        <w:rPr>
          <w:rFonts w:ascii="Calibri" w:hAnsi="Calibri"/>
          <w:sz w:val="16"/>
          <w:szCs w:val="16"/>
        </w:rPr>
        <w:t xml:space="preserve">Employee’s </w:t>
      </w:r>
      <w:r w:rsidRPr="001D666F">
        <w:rPr>
          <w:rFonts w:ascii="Calibri" w:hAnsi="Calibri"/>
          <w:sz w:val="16"/>
          <w:szCs w:val="16"/>
        </w:rPr>
        <w:t>Department or the immediate supervisor of the Employee if the Employee is the Chair of the D</w:t>
      </w:r>
      <w:r w:rsidR="00B6270C" w:rsidRPr="001D666F">
        <w:rPr>
          <w:rFonts w:ascii="Calibri" w:hAnsi="Calibri"/>
          <w:sz w:val="16"/>
          <w:szCs w:val="16"/>
        </w:rPr>
        <w:t>epartment (referred to in this m</w:t>
      </w:r>
      <w:r w:rsidRPr="001D666F">
        <w:rPr>
          <w:rFonts w:ascii="Calibri" w:hAnsi="Calibri"/>
          <w:sz w:val="16"/>
          <w:szCs w:val="16"/>
        </w:rPr>
        <w:t xml:space="preserve">onitoring </w:t>
      </w:r>
      <w:r w:rsidR="00B6270C" w:rsidRPr="001D666F">
        <w:rPr>
          <w:rFonts w:ascii="Calibri" w:hAnsi="Calibri"/>
          <w:sz w:val="16"/>
          <w:szCs w:val="16"/>
        </w:rPr>
        <w:t>p</w:t>
      </w:r>
      <w:r w:rsidRPr="001D666F">
        <w:rPr>
          <w:rFonts w:ascii="Calibri" w:hAnsi="Calibri"/>
          <w:sz w:val="16"/>
          <w:szCs w:val="16"/>
        </w:rPr>
        <w:t xml:space="preserve">lan as the “Department Representative”) is also responsible for reviewing </w:t>
      </w:r>
      <w:r w:rsidR="00CD34E3" w:rsidRPr="001D666F">
        <w:rPr>
          <w:rFonts w:ascii="Calibri" w:hAnsi="Calibri"/>
          <w:sz w:val="16"/>
          <w:szCs w:val="16"/>
        </w:rPr>
        <w:t xml:space="preserve">the Employee’s </w:t>
      </w:r>
      <w:r w:rsidRPr="001D666F">
        <w:rPr>
          <w:rFonts w:ascii="Calibri" w:hAnsi="Calibri"/>
          <w:sz w:val="16"/>
          <w:szCs w:val="16"/>
        </w:rPr>
        <w:t>outside activities and financial interest</w:t>
      </w:r>
      <w:r w:rsidR="00CD34E3" w:rsidRPr="001D666F">
        <w:rPr>
          <w:rFonts w:ascii="Calibri" w:hAnsi="Calibri"/>
          <w:sz w:val="16"/>
          <w:szCs w:val="16"/>
        </w:rPr>
        <w:t>s</w:t>
      </w:r>
      <w:r w:rsidRPr="001D666F">
        <w:rPr>
          <w:rFonts w:ascii="Calibri" w:hAnsi="Calibri"/>
          <w:sz w:val="16"/>
          <w:szCs w:val="16"/>
        </w:rPr>
        <w:t xml:space="preserve"> as well as reporting any problems or concerns with regard to this </w:t>
      </w:r>
      <w:r w:rsidR="00CD34E3" w:rsidRPr="001D666F">
        <w:rPr>
          <w:rFonts w:ascii="Calibri" w:hAnsi="Calibri"/>
          <w:sz w:val="16"/>
          <w:szCs w:val="16"/>
        </w:rPr>
        <w:t xml:space="preserve">monitoring </w:t>
      </w:r>
      <w:r w:rsidRPr="001D666F">
        <w:rPr>
          <w:rFonts w:ascii="Calibri" w:hAnsi="Calibri"/>
          <w:sz w:val="16"/>
          <w:szCs w:val="16"/>
        </w:rPr>
        <w:t xml:space="preserve">plan to the College Representative. In some instances, it may be necessary to use an alternate or designee assigned by the Chair of the Department or Employee’s supervisor.  </w:t>
      </w:r>
    </w:p>
    <w:p w:rsidR="00C45CAF" w:rsidRPr="001D666F" w:rsidRDefault="00C45CAF" w:rsidP="001D666F">
      <w:pPr>
        <w:tabs>
          <w:tab w:val="center" w:pos="4320"/>
        </w:tabs>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Department/Unit</w:t>
            </w:r>
            <w:r w:rsidR="00C92C17">
              <w:rPr>
                <w:rFonts w:ascii="Calibri" w:hAnsi="Calibri"/>
                <w:sz w:val="16"/>
                <w:szCs w:val="16"/>
              </w:rPr>
              <w:t>:</w:t>
            </w:r>
          </w:p>
        </w:tc>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3"/>
                  <w:enabled/>
                  <w:calcOnExit w:val="0"/>
                  <w:textInput/>
                </w:ffData>
              </w:fldChar>
            </w:r>
            <w:bookmarkStart w:id="9" w:name="Text83"/>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9"/>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Dept. Chair/Unit Supervisor</w:t>
            </w:r>
            <w:r w:rsidR="00C92C17">
              <w:rPr>
                <w:rFonts w:ascii="Calibri" w:hAnsi="Calibri"/>
                <w:sz w:val="16"/>
                <w:szCs w:val="16"/>
              </w:rPr>
              <w:t>:</w:t>
            </w:r>
          </w:p>
        </w:tc>
        <w:bookmarkStart w:id="10" w:name="Text84"/>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4"/>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0"/>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Title:</w:t>
            </w:r>
          </w:p>
        </w:tc>
        <w:bookmarkStart w:id="11" w:name="Text85"/>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5"/>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1"/>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Address:</w:t>
            </w:r>
          </w:p>
        </w:tc>
        <w:bookmarkStart w:id="12" w:name="Text86"/>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6"/>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2"/>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Phone:</w:t>
            </w:r>
          </w:p>
        </w:tc>
        <w:bookmarkStart w:id="13" w:name="Text87"/>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7"/>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3"/>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Fax:</w:t>
            </w:r>
          </w:p>
        </w:tc>
        <w:bookmarkStart w:id="14" w:name="Text88"/>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8"/>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4"/>
          </w:p>
        </w:tc>
      </w:tr>
      <w:tr w:rsidR="00E72F01" w:rsidRPr="001D666F" w:rsidTr="008C595E">
        <w:trPr>
          <w:trHeight w:val="263"/>
        </w:trPr>
        <w:tc>
          <w:tcPr>
            <w:tcW w:w="2268" w:type="dxa"/>
            <w:shd w:val="clear" w:color="auto" w:fill="auto"/>
            <w:vAlign w:val="center"/>
          </w:tcPr>
          <w:p w:rsidR="00E72F01" w:rsidRPr="001D666F" w:rsidRDefault="00E72F01" w:rsidP="008C595E">
            <w:pPr>
              <w:rPr>
                <w:rFonts w:ascii="Calibri" w:hAnsi="Calibri"/>
                <w:sz w:val="16"/>
                <w:szCs w:val="16"/>
              </w:rPr>
            </w:pPr>
            <w:r w:rsidRPr="001D666F">
              <w:rPr>
                <w:rFonts w:ascii="Calibri" w:hAnsi="Calibri"/>
                <w:sz w:val="16"/>
                <w:szCs w:val="16"/>
              </w:rPr>
              <w:t>Campus E-Mail:</w:t>
            </w:r>
          </w:p>
        </w:tc>
        <w:bookmarkStart w:id="15" w:name="Text89"/>
        <w:tc>
          <w:tcPr>
            <w:tcW w:w="6588" w:type="dxa"/>
            <w:shd w:val="clear" w:color="auto" w:fill="auto"/>
            <w:vAlign w:val="center"/>
          </w:tcPr>
          <w:p w:rsidR="00E72F01" w:rsidRPr="0029295A" w:rsidRDefault="00E72F01" w:rsidP="008C595E">
            <w:pPr>
              <w:rPr>
                <w:rFonts w:ascii="Calibri" w:hAnsi="Calibri"/>
                <w:b/>
                <w:sz w:val="16"/>
                <w:szCs w:val="16"/>
              </w:rPr>
            </w:pPr>
            <w:r w:rsidRPr="0029295A">
              <w:rPr>
                <w:rFonts w:ascii="Calibri" w:hAnsi="Calibri"/>
                <w:b/>
                <w:sz w:val="16"/>
                <w:szCs w:val="16"/>
              </w:rPr>
              <w:fldChar w:fldCharType="begin">
                <w:ffData>
                  <w:name w:val="Text89"/>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5"/>
          </w:p>
        </w:tc>
      </w:tr>
    </w:tbl>
    <w:p w:rsidR="00E72F01" w:rsidRPr="001D666F" w:rsidRDefault="00E72F01" w:rsidP="001D666F">
      <w:pPr>
        <w:ind w:left="-720"/>
        <w:rPr>
          <w:rFonts w:ascii="Calibri" w:hAnsi="Calibri"/>
          <w:sz w:val="16"/>
          <w:szCs w:val="16"/>
        </w:rPr>
      </w:pPr>
    </w:p>
    <w:p w:rsidR="00F10329" w:rsidRPr="001D666F" w:rsidRDefault="0032165D" w:rsidP="0032165D">
      <w:pPr>
        <w:ind w:left="-720"/>
        <w:rPr>
          <w:rFonts w:ascii="Calibri" w:hAnsi="Calibri"/>
          <w:sz w:val="16"/>
          <w:szCs w:val="16"/>
        </w:rPr>
      </w:pPr>
      <w:r>
        <w:rPr>
          <w:rFonts w:ascii="Calibri" w:hAnsi="Calibri"/>
          <w:b/>
          <w:sz w:val="16"/>
          <w:szCs w:val="16"/>
        </w:rPr>
        <w:t xml:space="preserve">C. </w:t>
      </w:r>
      <w:r w:rsidR="001E433F">
        <w:rPr>
          <w:rFonts w:ascii="Calibri" w:hAnsi="Calibri"/>
          <w:b/>
          <w:sz w:val="16"/>
          <w:szCs w:val="16"/>
        </w:rPr>
        <w:t>Institutional</w:t>
      </w:r>
      <w:r w:rsidR="00F10329" w:rsidRPr="001D666F">
        <w:rPr>
          <w:rFonts w:ascii="Calibri" w:hAnsi="Calibri"/>
          <w:b/>
          <w:sz w:val="16"/>
          <w:szCs w:val="16"/>
        </w:rPr>
        <w:t xml:space="preserve"> Representative:</w:t>
      </w:r>
    </w:p>
    <w:p w:rsidR="00F10329" w:rsidRPr="001D666F" w:rsidRDefault="00F10329" w:rsidP="001D666F">
      <w:pPr>
        <w:ind w:left="-720" w:firstLine="720"/>
        <w:rPr>
          <w:rFonts w:ascii="Calibri" w:hAnsi="Calibri"/>
          <w:sz w:val="16"/>
          <w:szCs w:val="16"/>
        </w:rPr>
      </w:pPr>
    </w:p>
    <w:p w:rsidR="00E72F01" w:rsidRPr="001D666F" w:rsidRDefault="00E72F01" w:rsidP="0029295A">
      <w:pPr>
        <w:ind w:left="-720"/>
        <w:rPr>
          <w:rFonts w:ascii="Calibri" w:hAnsi="Calibri"/>
          <w:sz w:val="16"/>
          <w:szCs w:val="16"/>
        </w:rPr>
      </w:pPr>
      <w:r w:rsidRPr="001D666F">
        <w:rPr>
          <w:rFonts w:ascii="Calibri" w:hAnsi="Calibri"/>
          <w:sz w:val="16"/>
          <w:szCs w:val="16"/>
        </w:rPr>
        <w:t xml:space="preserve">Questions regarding this plan may also be directed to the </w:t>
      </w:r>
      <w:r w:rsidR="001E433F">
        <w:rPr>
          <w:rFonts w:ascii="Calibri" w:hAnsi="Calibri"/>
          <w:sz w:val="16"/>
          <w:szCs w:val="16"/>
        </w:rPr>
        <w:t xml:space="preserve">Institutional </w:t>
      </w:r>
      <w:r w:rsidRPr="001D666F">
        <w:rPr>
          <w:rFonts w:ascii="Calibri" w:hAnsi="Calibri"/>
          <w:sz w:val="16"/>
          <w:szCs w:val="16"/>
        </w:rPr>
        <w:t>Representative listed below</w:t>
      </w:r>
      <w:r w:rsidR="001E433F">
        <w:rPr>
          <w:rFonts w:ascii="Calibri" w:hAnsi="Calibri"/>
          <w:sz w:val="16"/>
          <w:szCs w:val="16"/>
        </w:rPr>
        <w:t>:</w:t>
      </w:r>
      <w:r w:rsidRPr="001D666F">
        <w:rPr>
          <w:rFonts w:ascii="Calibri" w:hAnsi="Calibri"/>
          <w:sz w:val="16"/>
          <w:szCs w:val="16"/>
        </w:rPr>
        <w:t xml:space="preserve"> </w:t>
      </w:r>
    </w:p>
    <w:p w:rsidR="00E72F01" w:rsidRPr="001D666F" w:rsidRDefault="00E72F01" w:rsidP="002805AB">
      <w:pPr>
        <w:rPr>
          <w:rFonts w:ascii="Calibri" w:hAnsi="Calibri"/>
          <w:sz w:val="16"/>
          <w:szCs w:val="16"/>
        </w:rPr>
      </w:pPr>
    </w:p>
    <w:tbl>
      <w:tblPr>
        <w:tblW w:w="88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696"/>
      </w:tblGrid>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Institutional Representative:</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Diana Key</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Title:</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Director, Research Compliance Programs</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Campus Address:</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Office of Research, 2021 Westcott North Annex</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Phone:</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(850) 644-8648</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Fax:</w:t>
            </w:r>
          </w:p>
        </w:tc>
        <w:tc>
          <w:tcPr>
            <w:tcW w:w="6696"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(850) 644-5372</w:t>
            </w:r>
          </w:p>
        </w:tc>
      </w:tr>
      <w:tr w:rsidR="002805AB" w:rsidRPr="007273AA" w:rsidTr="008C595E">
        <w:trPr>
          <w:trHeight w:val="284"/>
        </w:trPr>
        <w:tc>
          <w:tcPr>
            <w:tcW w:w="2160" w:type="dxa"/>
            <w:shd w:val="clear" w:color="auto" w:fill="auto"/>
            <w:vAlign w:val="center"/>
          </w:tcPr>
          <w:p w:rsidR="002805AB" w:rsidRPr="007273AA" w:rsidRDefault="002805AB" w:rsidP="008C595E">
            <w:pPr>
              <w:rPr>
                <w:rFonts w:ascii="Calibri" w:hAnsi="Calibri"/>
                <w:sz w:val="16"/>
                <w:szCs w:val="16"/>
              </w:rPr>
            </w:pPr>
            <w:r w:rsidRPr="007273AA">
              <w:rPr>
                <w:rFonts w:ascii="Calibri" w:hAnsi="Calibri"/>
                <w:sz w:val="16"/>
                <w:szCs w:val="16"/>
              </w:rPr>
              <w:t>E-mail</w:t>
            </w:r>
            <w:r w:rsidR="00C92C17">
              <w:rPr>
                <w:rFonts w:ascii="Calibri" w:hAnsi="Calibri"/>
                <w:sz w:val="16"/>
                <w:szCs w:val="16"/>
              </w:rPr>
              <w:t>:</w:t>
            </w:r>
          </w:p>
        </w:tc>
        <w:tc>
          <w:tcPr>
            <w:tcW w:w="6696" w:type="dxa"/>
            <w:shd w:val="clear" w:color="auto" w:fill="auto"/>
            <w:vAlign w:val="center"/>
          </w:tcPr>
          <w:p w:rsidR="002805AB" w:rsidRPr="007273AA" w:rsidRDefault="003E7D3A" w:rsidP="008C595E">
            <w:pPr>
              <w:rPr>
                <w:rFonts w:ascii="Calibri" w:hAnsi="Calibri"/>
                <w:sz w:val="16"/>
                <w:szCs w:val="16"/>
              </w:rPr>
            </w:pPr>
            <w:hyperlink r:id="rId11" w:history="1">
              <w:r w:rsidR="002805AB" w:rsidRPr="007273AA">
                <w:rPr>
                  <w:rStyle w:val="Hyperlink"/>
                  <w:rFonts w:ascii="Calibri" w:hAnsi="Calibri"/>
                  <w:sz w:val="16"/>
                  <w:szCs w:val="16"/>
                </w:rPr>
                <w:t>dkey@fsu.edu</w:t>
              </w:r>
            </w:hyperlink>
          </w:p>
        </w:tc>
      </w:tr>
    </w:tbl>
    <w:p w:rsidR="0029295A" w:rsidRDefault="0029295A" w:rsidP="001D666F">
      <w:pPr>
        <w:ind w:left="-720"/>
        <w:rPr>
          <w:rFonts w:ascii="Calibri" w:hAnsi="Calibri"/>
          <w:sz w:val="16"/>
          <w:szCs w:val="16"/>
        </w:rPr>
      </w:pPr>
    </w:p>
    <w:p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AvfZJF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E72F01" w:rsidRPr="001D666F" w:rsidRDefault="00E72F01" w:rsidP="001D666F">
      <w:pPr>
        <w:ind w:left="-720"/>
        <w:rPr>
          <w:rFonts w:ascii="Calibri" w:hAnsi="Calibri"/>
          <w:b/>
          <w:sz w:val="16"/>
          <w:szCs w:val="16"/>
          <w:u w:val="single"/>
        </w:rPr>
      </w:pPr>
      <w:r w:rsidRPr="001D666F">
        <w:rPr>
          <w:rFonts w:ascii="Calibri" w:hAnsi="Calibri"/>
          <w:b/>
          <w:sz w:val="16"/>
          <w:szCs w:val="16"/>
        </w:rPr>
        <w:t>5.</w:t>
      </w:r>
      <w:r w:rsidR="00E01EC5">
        <w:rPr>
          <w:rFonts w:ascii="Calibri" w:hAnsi="Calibri"/>
          <w:b/>
          <w:sz w:val="16"/>
          <w:szCs w:val="16"/>
        </w:rPr>
        <w:t xml:space="preserve"> </w:t>
      </w:r>
      <w:r w:rsidRPr="001D666F">
        <w:rPr>
          <w:rFonts w:ascii="Calibri" w:hAnsi="Calibri"/>
          <w:b/>
          <w:sz w:val="16"/>
          <w:szCs w:val="16"/>
          <w:u w:val="single"/>
        </w:rPr>
        <w:t>Management of Conflicting Interests/Conditions of Approval</w:t>
      </w:r>
    </w:p>
    <w:p w:rsidR="00E72F01" w:rsidRPr="001D666F" w:rsidRDefault="00E72F01" w:rsidP="001D666F">
      <w:pPr>
        <w:ind w:left="-720"/>
        <w:rPr>
          <w:rFonts w:ascii="Calibri" w:hAnsi="Calibri"/>
          <w:sz w:val="16"/>
          <w:szCs w:val="16"/>
        </w:rPr>
      </w:pPr>
    </w:p>
    <w:p w:rsidR="00E72F01" w:rsidRPr="001D666F" w:rsidRDefault="0069029A" w:rsidP="001D666F">
      <w:pPr>
        <w:ind w:left="-720"/>
        <w:rPr>
          <w:rFonts w:ascii="Calibri" w:hAnsi="Calibri"/>
          <w:sz w:val="16"/>
          <w:szCs w:val="16"/>
        </w:rPr>
      </w:pPr>
      <w:r w:rsidRPr="001D666F">
        <w:rPr>
          <w:rFonts w:ascii="Calibri" w:hAnsi="Calibri"/>
          <w:sz w:val="16"/>
          <w:szCs w:val="16"/>
        </w:rPr>
        <w:t xml:space="preserve">The parameters set forth in this </w:t>
      </w:r>
      <w:r w:rsidR="0029295A">
        <w:rPr>
          <w:rFonts w:ascii="Calibri" w:hAnsi="Calibri"/>
          <w:sz w:val="16"/>
          <w:szCs w:val="16"/>
        </w:rPr>
        <w:t>Section</w:t>
      </w:r>
      <w:r w:rsidRPr="001D666F">
        <w:rPr>
          <w:rFonts w:ascii="Calibri" w:hAnsi="Calibri"/>
          <w:sz w:val="16"/>
          <w:szCs w:val="16"/>
        </w:rPr>
        <w:t xml:space="preserve"> 5</w:t>
      </w:r>
      <w:r w:rsidR="0029295A">
        <w:rPr>
          <w:rFonts w:ascii="Calibri" w:hAnsi="Calibri"/>
          <w:sz w:val="16"/>
          <w:szCs w:val="16"/>
        </w:rPr>
        <w:t>,</w:t>
      </w:r>
      <w:r w:rsidRPr="001D666F">
        <w:rPr>
          <w:rFonts w:ascii="Calibri" w:hAnsi="Calibri"/>
          <w:sz w:val="16"/>
          <w:szCs w:val="16"/>
        </w:rPr>
        <w:t xml:space="preserve"> are the requirements that Employee must follow in managing the conflict of interest at issue.   These requirements define the parameters necessary to effectively manage the conflict, or the potential for conflict, pursuant to Federal, State</w:t>
      </w:r>
      <w:r w:rsidR="0029295A">
        <w:rPr>
          <w:rFonts w:ascii="Calibri" w:hAnsi="Calibri"/>
          <w:sz w:val="16"/>
          <w:szCs w:val="16"/>
        </w:rPr>
        <w:t>,</w:t>
      </w:r>
      <w:r w:rsidRPr="001D666F">
        <w:rPr>
          <w:rFonts w:ascii="Calibri" w:hAnsi="Calibri"/>
          <w:sz w:val="16"/>
          <w:szCs w:val="16"/>
        </w:rPr>
        <w:t xml:space="preserve"> and University regulations.   </w:t>
      </w:r>
      <w:r w:rsidR="00E72F01" w:rsidRPr="001D666F">
        <w:rPr>
          <w:rFonts w:ascii="Calibri" w:hAnsi="Calibri"/>
          <w:sz w:val="16"/>
          <w:szCs w:val="16"/>
        </w:rPr>
        <w:t xml:space="preserve">Many of the conditions set forth </w:t>
      </w:r>
      <w:r w:rsidR="00FD161A" w:rsidRPr="001D666F">
        <w:rPr>
          <w:rFonts w:ascii="Calibri" w:hAnsi="Calibri"/>
          <w:sz w:val="16"/>
          <w:szCs w:val="16"/>
        </w:rPr>
        <w:t>in this section</w:t>
      </w:r>
      <w:r w:rsidR="00E72F01" w:rsidRPr="001D666F">
        <w:rPr>
          <w:rFonts w:ascii="Calibri" w:hAnsi="Calibri"/>
          <w:sz w:val="16"/>
          <w:szCs w:val="16"/>
        </w:rPr>
        <w:t xml:space="preserve"> are restatements of rules, regulations</w:t>
      </w:r>
      <w:r w:rsidR="007242AA">
        <w:rPr>
          <w:rFonts w:ascii="Calibri" w:hAnsi="Calibri"/>
          <w:sz w:val="16"/>
          <w:szCs w:val="16"/>
        </w:rPr>
        <w:t>,</w:t>
      </w:r>
      <w:r w:rsidR="00E72F01" w:rsidRPr="001D666F">
        <w:rPr>
          <w:rFonts w:ascii="Calibri" w:hAnsi="Calibri"/>
          <w:sz w:val="16"/>
          <w:szCs w:val="16"/>
        </w:rPr>
        <w:t xml:space="preserve"> or statutes to which Employee is already subject as a University employee, but which are important to note given the conflicts of interest involved. </w:t>
      </w:r>
      <w:r w:rsidRPr="001D666F">
        <w:rPr>
          <w:rFonts w:ascii="Calibri" w:hAnsi="Calibri"/>
          <w:sz w:val="16"/>
          <w:szCs w:val="16"/>
        </w:rPr>
        <w:t xml:space="preserve">Additional requirements are included, as deemed appropriate.   </w:t>
      </w:r>
      <w:r w:rsidR="00E72F01" w:rsidRPr="001D666F">
        <w:rPr>
          <w:rFonts w:ascii="Calibri" w:hAnsi="Calibri"/>
          <w:sz w:val="16"/>
          <w:szCs w:val="16"/>
        </w:rPr>
        <w:t>The Employee, College Representative</w:t>
      </w:r>
      <w:r w:rsidR="002805AB">
        <w:rPr>
          <w:rFonts w:ascii="Calibri" w:hAnsi="Calibri"/>
          <w:sz w:val="16"/>
          <w:szCs w:val="16"/>
        </w:rPr>
        <w:t>,</w:t>
      </w:r>
      <w:r w:rsidR="00E72F01" w:rsidRPr="001D666F">
        <w:rPr>
          <w:rFonts w:ascii="Calibri" w:hAnsi="Calibri"/>
          <w:sz w:val="16"/>
          <w:szCs w:val="16"/>
        </w:rPr>
        <w:t xml:space="preserve"> and Department Representative should review and discuss all the conditions of this Monitoring Plan. </w:t>
      </w:r>
    </w:p>
    <w:p w:rsidR="0069029A" w:rsidRPr="001D666F" w:rsidRDefault="0069029A"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A. Integrity of Research and Education Programs.</w:t>
      </w:r>
      <w:r w:rsidRPr="001D666F">
        <w:rPr>
          <w:rFonts w:ascii="Calibri" w:hAnsi="Calibri"/>
          <w:sz w:val="16"/>
          <w:szCs w:val="16"/>
        </w:rPr>
        <w:t xml:space="preserve"> Employee recognizes that his/her primary professional responsibilities are to the University. Teaching and research, based on the highest standards of scientific objectivity, are paramount to fulfilling that responsibility as well as </w:t>
      </w:r>
      <w:r w:rsidRPr="001D666F">
        <w:rPr>
          <w:rFonts w:ascii="Calibri" w:hAnsi="Calibri"/>
          <w:sz w:val="16"/>
          <w:szCs w:val="16"/>
        </w:rPr>
        <w:lastRenderedPageBreak/>
        <w:t>adherence to the Code of Ethics as established under Part III of Chapter 112, Florida Statutes. To confirm that Employee is meeting applicable standards, the following will apply:</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The College Representative may attend all laboratory/program and/or personnel meetings and shall be provided with any information regarding Employee’s activities, upon request</w:t>
      </w:r>
      <w:r w:rsidR="002805AB">
        <w:rPr>
          <w:rFonts w:ascii="Calibri" w:hAnsi="Calibri"/>
          <w:sz w:val="16"/>
          <w:szCs w:val="16"/>
        </w:rPr>
        <w:t>.</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As part of the annual reporting process described in Section 5.M</w:t>
      </w:r>
      <w:r w:rsidR="002805AB">
        <w:rPr>
          <w:rFonts w:ascii="Calibri" w:hAnsi="Calibri"/>
          <w:sz w:val="16"/>
          <w:szCs w:val="16"/>
        </w:rPr>
        <w:t>.</w:t>
      </w:r>
      <w:r w:rsidRPr="001D666F">
        <w:rPr>
          <w:rFonts w:ascii="Calibri" w:hAnsi="Calibri"/>
          <w:sz w:val="16"/>
          <w:szCs w:val="16"/>
        </w:rPr>
        <w:t xml:space="preserve"> below, Employee’s activities will be reviewed. This review may include a discussion of the Employee’s allocation of efforts as well as Employee’s research methodologies and results as applicable. Additional reviews (e.g. quarterly or semi-annual) monitoring of the Employee’s activities by independent reviewers, such as a committee of disinterested scientists, modification of the research plan/protocol</w:t>
      </w:r>
      <w:r w:rsidR="002805AB">
        <w:rPr>
          <w:rFonts w:ascii="Calibri" w:hAnsi="Calibri"/>
          <w:sz w:val="16"/>
          <w:szCs w:val="16"/>
        </w:rPr>
        <w:t>,</w:t>
      </w:r>
      <w:r w:rsidRPr="001D666F">
        <w:rPr>
          <w:rFonts w:ascii="Calibri" w:hAnsi="Calibri"/>
          <w:sz w:val="16"/>
          <w:szCs w:val="16"/>
        </w:rPr>
        <w:t xml:space="preserve"> or disqualification from participation in all or part of the research, may also be required depending on the nature and extent of the conflicts of interest</w:t>
      </w:r>
      <w:r w:rsidRPr="006C1ED1">
        <w:rPr>
          <w:rFonts w:ascii="Calibri" w:hAnsi="Calibri"/>
          <w:sz w:val="16"/>
          <w:szCs w:val="16"/>
        </w:rPr>
        <w:t xml:space="preserve">.  The </w:t>
      </w:r>
      <w:hyperlink r:id="rId12" w:history="1">
        <w:r w:rsidRPr="009E3C98">
          <w:rPr>
            <w:rStyle w:val="Hyperlink"/>
            <w:rFonts w:ascii="Calibri" w:hAnsi="Calibri"/>
            <w:i/>
            <w:sz w:val="16"/>
            <w:szCs w:val="16"/>
          </w:rPr>
          <w:t>Monitoring Plan Review Checklist</w:t>
        </w:r>
      </w:hyperlink>
      <w:r w:rsidR="009E3C98">
        <w:rPr>
          <w:rFonts w:ascii="Calibri" w:hAnsi="Calibri"/>
          <w:sz w:val="16"/>
          <w:szCs w:val="16"/>
        </w:rPr>
        <w:t xml:space="preserve"> </w:t>
      </w:r>
      <w:r w:rsidRPr="001D666F">
        <w:rPr>
          <w:rFonts w:ascii="Calibri" w:hAnsi="Calibri"/>
          <w:sz w:val="16"/>
          <w:szCs w:val="16"/>
        </w:rPr>
        <w:t>should be used for all reviews as described herein. Please refer to Section 5.O for special conditions</w:t>
      </w:r>
      <w:r w:rsidR="0029295A">
        <w:rPr>
          <w:rFonts w:ascii="Calibri" w:hAnsi="Calibri"/>
          <w:sz w:val="16"/>
          <w:szCs w:val="16"/>
        </w:rPr>
        <w:t>, if any</w:t>
      </w:r>
      <w:r w:rsidRPr="001D666F">
        <w:rPr>
          <w:rFonts w:ascii="Calibri" w:hAnsi="Calibri"/>
          <w:sz w:val="16"/>
          <w:szCs w:val="16"/>
        </w:rPr>
        <w:t xml:space="preserve">. </w:t>
      </w:r>
    </w:p>
    <w:p w:rsidR="0069029A" w:rsidRPr="001D666F" w:rsidRDefault="0069029A" w:rsidP="001D666F">
      <w:pPr>
        <w:ind w:left="-720"/>
        <w:rPr>
          <w:rFonts w:ascii="Calibri" w:hAnsi="Calibri"/>
          <w:sz w:val="16"/>
          <w:szCs w:val="16"/>
        </w:rPr>
      </w:pPr>
    </w:p>
    <w:p w:rsidR="00E72F01" w:rsidRPr="001D666F" w:rsidRDefault="0069029A" w:rsidP="001D666F">
      <w:pPr>
        <w:ind w:left="-720"/>
        <w:rPr>
          <w:rFonts w:ascii="Calibri" w:hAnsi="Calibri"/>
          <w:sz w:val="16"/>
          <w:szCs w:val="16"/>
        </w:rPr>
      </w:pPr>
      <w:r w:rsidRPr="001D666F">
        <w:rPr>
          <w:rFonts w:ascii="Calibri" w:hAnsi="Calibri"/>
          <w:b/>
          <w:sz w:val="16"/>
          <w:szCs w:val="16"/>
        </w:rPr>
        <w:t xml:space="preserve">B. University Rights to Intellectual Property. </w:t>
      </w:r>
      <w:r w:rsidRPr="001D666F">
        <w:rPr>
          <w:rFonts w:ascii="Calibri" w:hAnsi="Calibri"/>
          <w:sz w:val="16"/>
          <w:szCs w:val="16"/>
        </w:rPr>
        <w:t>Employee ha</w:t>
      </w:r>
      <w:r w:rsidR="003010E0">
        <w:rPr>
          <w:rFonts w:ascii="Calibri" w:hAnsi="Calibri"/>
          <w:sz w:val="16"/>
          <w:szCs w:val="16"/>
        </w:rPr>
        <w:t xml:space="preserve">s agreed not to take any action </w:t>
      </w:r>
      <w:r w:rsidR="00E72F01" w:rsidRPr="001D666F">
        <w:rPr>
          <w:rFonts w:ascii="Calibri" w:hAnsi="Calibri"/>
          <w:sz w:val="16"/>
          <w:szCs w:val="16"/>
        </w:rPr>
        <w:t>which would in any way limit the University’s rights to intellectual property developed by Employee or any other University employee or student. The Employee will continue to work diligently with the University to assure that publications of research or work performed are done in such a manner that the intellectual property rights of the University and those associated with the University are maintained. Employee will promptly fulfill all requirements of the applicable Univers</w:t>
      </w:r>
      <w:r w:rsidR="003010E0">
        <w:rPr>
          <w:rFonts w:ascii="Calibri" w:hAnsi="Calibri"/>
          <w:sz w:val="16"/>
          <w:szCs w:val="16"/>
        </w:rPr>
        <w:t>ity intellectual property policies</w:t>
      </w:r>
      <w:r w:rsidR="00E72F01" w:rsidRPr="001D666F">
        <w:rPr>
          <w:rFonts w:ascii="Calibri" w:hAnsi="Calibri"/>
          <w:sz w:val="16"/>
          <w:szCs w:val="16"/>
        </w:rPr>
        <w:t xml:space="preserve">, including all reporting requirements. </w:t>
      </w:r>
    </w:p>
    <w:p w:rsidR="00AE5F6E" w:rsidRPr="001D666F" w:rsidRDefault="00AE5F6E"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C. Dissemination of Research Results.</w:t>
      </w:r>
      <w:r w:rsidRPr="001D666F">
        <w:rPr>
          <w:rFonts w:ascii="Calibri" w:hAnsi="Calibri"/>
          <w:sz w:val="16"/>
          <w:szCs w:val="16"/>
        </w:rPr>
        <w:t xml:space="preserve"> Publication of research results is the cornerstone to the existence of the University’s laboratory/program(s) and to the undergraduate/graduate program(s) that might also be associated with Employee and Employee’s potential conflict of interest. Employee will assure that publications are accomplished in a manner that protects the intellectual property rights of the University and will assure that graduate students are allowed to present, defend or publish theses and dissertations in a timely manner</w:t>
      </w:r>
      <w:r w:rsidR="00AE5F6E" w:rsidRPr="001D666F">
        <w:rPr>
          <w:rFonts w:ascii="Calibri" w:hAnsi="Calibri"/>
          <w:sz w:val="16"/>
          <w:szCs w:val="16"/>
        </w:rPr>
        <w:t xml:space="preserve"> and that post-doctoral personnel are allowed to publish and make presentations in a timely manner</w:t>
      </w:r>
      <w:r w:rsidRPr="001D666F">
        <w:rPr>
          <w:rFonts w:ascii="Calibri" w:hAnsi="Calibri"/>
          <w:sz w:val="16"/>
          <w:szCs w:val="16"/>
        </w:rPr>
        <w:t>.</w:t>
      </w:r>
    </w:p>
    <w:p w:rsidR="00AE5F6E" w:rsidRPr="001D666F" w:rsidRDefault="00AE5F6E" w:rsidP="001D666F">
      <w:pPr>
        <w:ind w:left="-720"/>
        <w:rPr>
          <w:rFonts w:ascii="Calibri" w:hAnsi="Calibri"/>
          <w:sz w:val="16"/>
          <w:szCs w:val="16"/>
        </w:rPr>
      </w:pPr>
    </w:p>
    <w:p w:rsidR="00574C29" w:rsidRPr="00D6471D" w:rsidRDefault="00E72F01" w:rsidP="00574C29">
      <w:pPr>
        <w:ind w:left="-720"/>
        <w:rPr>
          <w:rFonts w:ascii="Calibri" w:hAnsi="Calibri"/>
          <w:sz w:val="16"/>
          <w:szCs w:val="16"/>
        </w:rPr>
      </w:pPr>
      <w:r w:rsidRPr="0029295A">
        <w:rPr>
          <w:rFonts w:ascii="Calibri" w:hAnsi="Calibri"/>
          <w:b/>
          <w:sz w:val="16"/>
          <w:szCs w:val="16"/>
        </w:rPr>
        <w:t xml:space="preserve">D. Use of University Equipment, Facilities, Services, or Personnel in Outside Activity. </w:t>
      </w:r>
      <w:r w:rsidRPr="001D666F">
        <w:rPr>
          <w:rFonts w:ascii="Calibri" w:hAnsi="Calibri"/>
          <w:sz w:val="16"/>
          <w:szCs w:val="16"/>
        </w:rPr>
        <w:t>University equipment, facilities, services, and personnel are available only for the use and benefit of the University.</w:t>
      </w:r>
      <w:r w:rsidR="003010E0">
        <w:rPr>
          <w:rFonts w:ascii="Calibri" w:hAnsi="Calibri"/>
          <w:sz w:val="16"/>
          <w:szCs w:val="16"/>
        </w:rPr>
        <w:t xml:space="preserve"> </w:t>
      </w:r>
      <w:r w:rsidR="00736110" w:rsidRPr="001D666F">
        <w:rPr>
          <w:rFonts w:ascii="Calibri" w:hAnsi="Calibri"/>
          <w:sz w:val="16"/>
          <w:szCs w:val="16"/>
        </w:rPr>
        <w:t xml:space="preserve">Therefore, </w:t>
      </w:r>
      <w:r w:rsidR="00574C29" w:rsidRPr="00574C29">
        <w:rPr>
          <w:rFonts w:ascii="Calibri" w:hAnsi="Calibri"/>
          <w:sz w:val="16"/>
          <w:szCs w:val="16"/>
        </w:rPr>
        <w:t xml:space="preserve">Employee </w:t>
      </w:r>
      <w:r w:rsidR="00574C29">
        <w:rPr>
          <w:rFonts w:ascii="Calibri" w:hAnsi="Calibri"/>
          <w:sz w:val="16"/>
          <w:szCs w:val="16"/>
        </w:rPr>
        <w:t>a</w:t>
      </w:r>
      <w:r w:rsidR="00574C29" w:rsidRPr="00574C29">
        <w:rPr>
          <w:rFonts w:ascii="Calibri" w:hAnsi="Calibri"/>
          <w:sz w:val="16"/>
          <w:szCs w:val="16"/>
        </w:rPr>
        <w:t>gree</w:t>
      </w:r>
      <w:r w:rsidR="00574C29">
        <w:rPr>
          <w:rFonts w:ascii="Calibri" w:hAnsi="Calibri"/>
          <w:sz w:val="16"/>
          <w:szCs w:val="16"/>
        </w:rPr>
        <w:t>s</w:t>
      </w:r>
      <w:r w:rsidR="00574C29" w:rsidRPr="00574C29">
        <w:rPr>
          <w:rFonts w:ascii="Calibri" w:hAnsi="Calibri"/>
          <w:sz w:val="16"/>
          <w:szCs w:val="16"/>
        </w:rPr>
        <w:t xml:space="preserve"> to not use any University equipment, facilities, services</w:t>
      </w:r>
      <w:r w:rsidR="00574C29">
        <w:rPr>
          <w:rFonts w:ascii="Calibri" w:hAnsi="Calibri"/>
          <w:sz w:val="16"/>
          <w:szCs w:val="16"/>
        </w:rPr>
        <w:t>,</w:t>
      </w:r>
      <w:r w:rsidR="00574C29" w:rsidRPr="00574C29">
        <w:rPr>
          <w:rFonts w:ascii="Calibri" w:hAnsi="Calibri"/>
          <w:sz w:val="16"/>
          <w:szCs w:val="16"/>
        </w:rPr>
        <w:t xml:space="preserve"> or personnel in the course of any responsibilities he/she has pursuant to his/her activities with </w:t>
      </w:r>
      <w:r w:rsidR="00574C29">
        <w:rPr>
          <w:rFonts w:ascii="Calibri" w:hAnsi="Calibri"/>
          <w:sz w:val="16"/>
          <w:szCs w:val="16"/>
        </w:rPr>
        <w:t>Entity</w:t>
      </w:r>
      <w:r w:rsidR="00574C29" w:rsidRPr="00574C29">
        <w:rPr>
          <w:rFonts w:ascii="Calibri" w:hAnsi="Calibri"/>
          <w:sz w:val="16"/>
          <w:szCs w:val="16"/>
        </w:rPr>
        <w:t xml:space="preserve">. </w:t>
      </w:r>
      <w:r w:rsidR="00574C29" w:rsidRPr="001D666F">
        <w:rPr>
          <w:rFonts w:ascii="Calibri" w:hAnsi="Calibri"/>
          <w:sz w:val="16"/>
          <w:szCs w:val="16"/>
        </w:rPr>
        <w:t>Incidental use of equipment, such as the telephone (local calls), fax machines</w:t>
      </w:r>
      <w:r w:rsidR="00574C29">
        <w:rPr>
          <w:rFonts w:ascii="Calibri" w:hAnsi="Calibri"/>
          <w:sz w:val="16"/>
          <w:szCs w:val="16"/>
        </w:rPr>
        <w:t>,</w:t>
      </w:r>
      <w:r w:rsidR="00574C29" w:rsidRPr="001D666F">
        <w:rPr>
          <w:rFonts w:ascii="Calibri" w:hAnsi="Calibri"/>
          <w:sz w:val="16"/>
          <w:szCs w:val="16"/>
        </w:rPr>
        <w:t xml:space="preserve"> and computer resources by the Employee for communication purposes may be permitted.</w:t>
      </w:r>
    </w:p>
    <w:p w:rsidR="00574C29" w:rsidRPr="00574C29" w:rsidRDefault="00574C29" w:rsidP="00574C29">
      <w:pPr>
        <w:ind w:left="-720"/>
        <w:rPr>
          <w:rFonts w:ascii="Calibri" w:hAnsi="Calibri"/>
          <w:sz w:val="16"/>
          <w:szCs w:val="16"/>
        </w:rPr>
      </w:pPr>
    </w:p>
    <w:p w:rsidR="00574C29" w:rsidRPr="00293C58" w:rsidRDefault="00574C29" w:rsidP="00574C29">
      <w:pPr>
        <w:ind w:left="-720"/>
        <w:rPr>
          <w:rFonts w:ascii="Calibri" w:hAnsi="Calibri"/>
          <w:sz w:val="16"/>
          <w:szCs w:val="16"/>
        </w:rPr>
      </w:pPr>
      <w:r w:rsidRPr="00574C29">
        <w:rPr>
          <w:rFonts w:ascii="Calibri" w:hAnsi="Calibri"/>
          <w:sz w:val="16"/>
          <w:szCs w:val="16"/>
        </w:rPr>
        <w:t>If in the future Employee wishes to use University equipment, facilities, services</w:t>
      </w:r>
      <w:r>
        <w:rPr>
          <w:rFonts w:ascii="Calibri" w:hAnsi="Calibri"/>
          <w:sz w:val="16"/>
          <w:szCs w:val="16"/>
        </w:rPr>
        <w:t>,</w:t>
      </w:r>
      <w:r w:rsidRPr="00574C29">
        <w:rPr>
          <w:rFonts w:ascii="Calibri" w:hAnsi="Calibri"/>
          <w:sz w:val="16"/>
          <w:szCs w:val="16"/>
        </w:rPr>
        <w:t xml:space="preserve"> or personnel, he/she must receive approval through the </w:t>
      </w:r>
      <w:r w:rsidRPr="00293C58">
        <w:rPr>
          <w:rFonts w:ascii="Calibri" w:hAnsi="Calibri"/>
          <w:sz w:val="16"/>
          <w:szCs w:val="16"/>
        </w:rPr>
        <w:t xml:space="preserve">appropriate University departments and representatives.  Such use must be only on a non-interference basis, </w:t>
      </w:r>
      <w:r w:rsidR="007067A5" w:rsidRPr="00293C58">
        <w:rPr>
          <w:rFonts w:ascii="Calibri" w:hAnsi="Calibri"/>
          <w:sz w:val="16"/>
          <w:szCs w:val="16"/>
        </w:rPr>
        <w:t>may require compensation to the University</w:t>
      </w:r>
      <w:r w:rsidRPr="00293C58">
        <w:rPr>
          <w:rFonts w:ascii="Calibri" w:hAnsi="Calibri"/>
          <w:sz w:val="16"/>
          <w:szCs w:val="16"/>
        </w:rPr>
        <w:t>, and must be justified by the uniqueness of the equipment or services.</w:t>
      </w:r>
      <w:r w:rsidR="00CA2E92" w:rsidRPr="00293C58">
        <w:rPr>
          <w:rFonts w:ascii="Calibri" w:hAnsi="Calibri"/>
          <w:sz w:val="16"/>
          <w:szCs w:val="16"/>
        </w:rPr>
        <w:t xml:space="preserve"> Contact the Institutional Representative for guidance.</w:t>
      </w:r>
    </w:p>
    <w:p w:rsidR="00736110" w:rsidRPr="00293C58" w:rsidRDefault="00736110" w:rsidP="001D666F">
      <w:pPr>
        <w:ind w:left="-720"/>
        <w:rPr>
          <w:rFonts w:ascii="Calibri" w:hAnsi="Calibri"/>
          <w:sz w:val="16"/>
          <w:szCs w:val="16"/>
        </w:rPr>
      </w:pPr>
    </w:p>
    <w:p w:rsidR="00DB20B7" w:rsidRPr="00293C58" w:rsidRDefault="00293C58" w:rsidP="00DB20B7">
      <w:pPr>
        <w:ind w:left="-720"/>
        <w:rPr>
          <w:rFonts w:ascii="Calibri" w:hAnsi="Calibri"/>
          <w:sz w:val="16"/>
          <w:szCs w:val="16"/>
        </w:rPr>
      </w:pPr>
      <w:r w:rsidRPr="00293C58">
        <w:rPr>
          <w:rFonts w:ascii="Calibri" w:hAnsi="Calibri"/>
          <w:sz w:val="16"/>
          <w:szCs w:val="16"/>
        </w:rPr>
        <w:t>Authorized use of e</w:t>
      </w:r>
      <w:r w:rsidR="00DB20B7" w:rsidRPr="00293C58">
        <w:rPr>
          <w:rFonts w:ascii="Calibri" w:hAnsi="Calibri"/>
          <w:sz w:val="16"/>
          <w:szCs w:val="16"/>
        </w:rPr>
        <w:t xml:space="preserve">quipment, facilities, services, or personnel by Entity pursuant to a research agreement between Entity and the University </w:t>
      </w:r>
      <w:r w:rsidRPr="00293C58">
        <w:rPr>
          <w:rFonts w:ascii="Calibri" w:hAnsi="Calibri"/>
          <w:sz w:val="16"/>
          <w:szCs w:val="16"/>
        </w:rPr>
        <w:t>is</w:t>
      </w:r>
      <w:r w:rsidR="00DB20B7" w:rsidRPr="00293C58">
        <w:rPr>
          <w:rFonts w:ascii="Calibri" w:hAnsi="Calibri"/>
          <w:sz w:val="16"/>
          <w:szCs w:val="16"/>
        </w:rPr>
        <w:t xml:space="preserve"> not subject to this provision.</w:t>
      </w:r>
    </w:p>
    <w:p w:rsidR="007067A5" w:rsidRPr="00293C58" w:rsidRDefault="007067A5"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3C58">
        <w:rPr>
          <w:rFonts w:ascii="Calibri" w:hAnsi="Calibri"/>
          <w:b/>
          <w:sz w:val="16"/>
          <w:szCs w:val="16"/>
        </w:rPr>
        <w:t>E. No Use of University Name.</w:t>
      </w:r>
      <w:r w:rsidRPr="00293C58">
        <w:rPr>
          <w:rFonts w:ascii="Calibri" w:hAnsi="Calibri"/>
          <w:sz w:val="16"/>
          <w:szCs w:val="16"/>
        </w:rPr>
        <w:t xml:space="preserve">  Employee may not use the name of the University in connection with Employee’s activities with the </w:t>
      </w:r>
      <w:r w:rsidR="005A1628" w:rsidRPr="00293C58">
        <w:rPr>
          <w:rFonts w:ascii="Calibri" w:hAnsi="Calibri"/>
          <w:sz w:val="16"/>
          <w:szCs w:val="16"/>
        </w:rPr>
        <w:t>Entity</w:t>
      </w:r>
      <w:r w:rsidRPr="001D666F">
        <w:rPr>
          <w:rFonts w:ascii="Calibri" w:hAnsi="Calibri"/>
          <w:sz w:val="16"/>
          <w:szCs w:val="16"/>
        </w:rPr>
        <w:t xml:space="preserve"> without the express written permission of the </w:t>
      </w:r>
      <w:r w:rsidR="00CA0AE5">
        <w:rPr>
          <w:rFonts w:ascii="Calibri" w:hAnsi="Calibri"/>
          <w:sz w:val="16"/>
          <w:szCs w:val="16"/>
        </w:rPr>
        <w:t>Institutional</w:t>
      </w:r>
      <w:r w:rsidRPr="001D666F">
        <w:rPr>
          <w:rFonts w:ascii="Calibri" w:hAnsi="Calibri"/>
          <w:sz w:val="16"/>
          <w:szCs w:val="16"/>
        </w:rPr>
        <w:t xml:space="preserve"> Representative with regard to each instance of use.   Such written approval is required in addition to any approvals required under any agreement between the </w:t>
      </w:r>
      <w:r w:rsidR="005A1628">
        <w:rPr>
          <w:rFonts w:ascii="Calibri" w:hAnsi="Calibri"/>
          <w:sz w:val="16"/>
          <w:szCs w:val="16"/>
        </w:rPr>
        <w:t>Entity</w:t>
      </w:r>
      <w:r w:rsidRPr="001D666F">
        <w:rPr>
          <w:rFonts w:ascii="Calibri" w:hAnsi="Calibri"/>
          <w:sz w:val="16"/>
          <w:szCs w:val="16"/>
        </w:rPr>
        <w:t xml:space="preserve"> and the University. Additional conditions may be imposed upon such approval such as the requirement that the </w:t>
      </w:r>
      <w:r w:rsidR="005A1628">
        <w:rPr>
          <w:rFonts w:ascii="Calibri" w:hAnsi="Calibri"/>
          <w:sz w:val="16"/>
          <w:szCs w:val="16"/>
        </w:rPr>
        <w:t>Entity</w:t>
      </w:r>
      <w:r w:rsidRPr="001D666F">
        <w:rPr>
          <w:rFonts w:ascii="Calibri" w:hAnsi="Calibri"/>
          <w:sz w:val="16"/>
          <w:szCs w:val="16"/>
        </w:rPr>
        <w:t xml:space="preserve"> include a disclaimer concerning the University in connection with the use of the name.  </w:t>
      </w:r>
    </w:p>
    <w:p w:rsidR="00736110" w:rsidRPr="001D666F" w:rsidRDefault="00736110"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6110" w:rsidRPr="001D666F" w:rsidTr="008C595E">
        <w:tc>
          <w:tcPr>
            <w:tcW w:w="8856" w:type="dxa"/>
          </w:tcPr>
          <w:p w:rsidR="00736110" w:rsidRPr="001D666F" w:rsidRDefault="00736110" w:rsidP="00D6471D">
            <w:pPr>
              <w:rPr>
                <w:rFonts w:ascii="Calibri" w:hAnsi="Calibri"/>
                <w:b/>
                <w:sz w:val="16"/>
                <w:szCs w:val="16"/>
              </w:rPr>
            </w:pPr>
            <w:r w:rsidRPr="001D666F">
              <w:rPr>
                <w:rFonts w:ascii="Calibri" w:hAnsi="Calibri"/>
                <w:b/>
                <w:sz w:val="16"/>
                <w:szCs w:val="16"/>
              </w:rPr>
              <w:t>Modifications</w:t>
            </w:r>
            <w:r w:rsidR="00D6471D">
              <w:rPr>
                <w:rFonts w:ascii="Calibri" w:hAnsi="Calibri"/>
                <w:b/>
                <w:sz w:val="16"/>
                <w:szCs w:val="16"/>
              </w:rPr>
              <w:t xml:space="preserve"> to Section 5.E.</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736110" w:rsidRPr="001D666F" w:rsidRDefault="00736110"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F. Disclosure to Laboratory/Program or Center Personnel.</w:t>
      </w:r>
      <w:r w:rsidRPr="001D666F">
        <w:rPr>
          <w:rFonts w:ascii="Calibri" w:hAnsi="Calibri"/>
          <w:sz w:val="16"/>
          <w:szCs w:val="16"/>
        </w:rPr>
        <w:t xml:space="preserve"> </w:t>
      </w:r>
      <w:r w:rsidR="001F5B6C">
        <w:rPr>
          <w:rFonts w:ascii="Calibri" w:hAnsi="Calibri"/>
          <w:sz w:val="16"/>
          <w:szCs w:val="16"/>
        </w:rPr>
        <w:t>Within thirty (30) days of final approval of this Plan, t</w:t>
      </w:r>
      <w:r w:rsidRPr="001D666F">
        <w:rPr>
          <w:rFonts w:ascii="Calibri" w:hAnsi="Calibri"/>
          <w:sz w:val="16"/>
          <w:szCs w:val="16"/>
        </w:rPr>
        <w:t>he College Representative will meet with personnel and students working in the Employee’s laboratory/program</w:t>
      </w:r>
      <w:r w:rsidR="00D6471D">
        <w:rPr>
          <w:rFonts w:ascii="Calibri" w:hAnsi="Calibri"/>
          <w:sz w:val="16"/>
          <w:szCs w:val="16"/>
        </w:rPr>
        <w:t>/a</w:t>
      </w:r>
      <w:r w:rsidRPr="001D666F">
        <w:rPr>
          <w:rFonts w:ascii="Calibri" w:hAnsi="Calibri"/>
          <w:sz w:val="16"/>
          <w:szCs w:val="16"/>
        </w:rPr>
        <w:t>rea to discuss their duties and responsibiliti</w:t>
      </w:r>
      <w:r w:rsidR="00D6471D">
        <w:rPr>
          <w:rFonts w:ascii="Calibri" w:hAnsi="Calibri"/>
          <w:sz w:val="16"/>
          <w:szCs w:val="16"/>
        </w:rPr>
        <w:t>es in the laboratory/program/</w:t>
      </w:r>
      <w:r w:rsidRPr="001D666F">
        <w:rPr>
          <w:rFonts w:ascii="Calibri" w:hAnsi="Calibri"/>
          <w:sz w:val="16"/>
          <w:szCs w:val="16"/>
        </w:rPr>
        <w:t xml:space="preserve">area, </w:t>
      </w:r>
      <w:r w:rsidR="001F5B6C">
        <w:rPr>
          <w:rFonts w:ascii="Calibri" w:hAnsi="Calibri"/>
          <w:sz w:val="16"/>
          <w:szCs w:val="16"/>
        </w:rPr>
        <w:t>the</w:t>
      </w:r>
      <w:r w:rsidRPr="001D666F">
        <w:rPr>
          <w:rFonts w:ascii="Calibri" w:hAnsi="Calibri"/>
          <w:sz w:val="16"/>
          <w:szCs w:val="16"/>
        </w:rPr>
        <w:t xml:space="preserve"> Employee’s duties and responsibilities </w:t>
      </w:r>
      <w:r w:rsidR="00736110" w:rsidRPr="001D666F">
        <w:rPr>
          <w:rFonts w:ascii="Calibri" w:hAnsi="Calibri"/>
          <w:sz w:val="16"/>
          <w:szCs w:val="16"/>
        </w:rPr>
        <w:t>in the laboratory/program</w:t>
      </w:r>
      <w:r w:rsidR="00D6471D">
        <w:rPr>
          <w:rFonts w:ascii="Calibri" w:hAnsi="Calibri"/>
          <w:sz w:val="16"/>
          <w:szCs w:val="16"/>
        </w:rPr>
        <w:t>/area</w:t>
      </w:r>
      <w:r w:rsidR="001F5B6C">
        <w:rPr>
          <w:rFonts w:ascii="Calibri" w:hAnsi="Calibri"/>
          <w:sz w:val="16"/>
          <w:szCs w:val="16"/>
        </w:rPr>
        <w:t xml:space="preserve">, </w:t>
      </w:r>
      <w:r w:rsidRPr="001D666F">
        <w:rPr>
          <w:rFonts w:ascii="Calibri" w:hAnsi="Calibri"/>
          <w:sz w:val="16"/>
          <w:szCs w:val="16"/>
        </w:rPr>
        <w:t xml:space="preserve">and the Employee’s relationship with the </w:t>
      </w:r>
      <w:r w:rsidR="005A1628">
        <w:rPr>
          <w:rFonts w:ascii="Calibri" w:hAnsi="Calibri"/>
          <w:sz w:val="16"/>
          <w:szCs w:val="16"/>
        </w:rPr>
        <w:t>Entity</w:t>
      </w:r>
      <w:r w:rsidRPr="001D666F">
        <w:rPr>
          <w:rFonts w:ascii="Calibri" w:hAnsi="Calibri"/>
          <w:sz w:val="16"/>
          <w:szCs w:val="16"/>
        </w:rPr>
        <w:t xml:space="preserve">.  </w:t>
      </w: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 xml:space="preserve">An </w:t>
      </w:r>
      <w:r w:rsidRPr="00C92C17">
        <w:rPr>
          <w:rFonts w:ascii="Calibri" w:hAnsi="Calibri"/>
          <w:i/>
          <w:sz w:val="16"/>
          <w:szCs w:val="16"/>
        </w:rPr>
        <w:t>Employee Disclosure Statement</w:t>
      </w:r>
      <w:r w:rsidRPr="00C92C17">
        <w:rPr>
          <w:rFonts w:ascii="Calibri" w:hAnsi="Calibri"/>
          <w:sz w:val="16"/>
          <w:szCs w:val="16"/>
        </w:rPr>
        <w:t xml:space="preserve"> </w:t>
      </w:r>
      <w:r w:rsidRPr="001D666F">
        <w:rPr>
          <w:rFonts w:ascii="Calibri" w:hAnsi="Calibri"/>
          <w:sz w:val="16"/>
          <w:szCs w:val="16"/>
        </w:rPr>
        <w:t>will be provided to them at the meetings.</w:t>
      </w:r>
      <w:r w:rsidR="003136A2">
        <w:rPr>
          <w:rFonts w:ascii="Calibri" w:hAnsi="Calibri"/>
          <w:sz w:val="16"/>
          <w:szCs w:val="16"/>
        </w:rPr>
        <w:t xml:space="preserve"> A template is provided in Attachment A.</w:t>
      </w:r>
      <w:r w:rsidRPr="001D666F">
        <w:rPr>
          <w:rFonts w:ascii="Calibri" w:hAnsi="Calibri"/>
          <w:sz w:val="16"/>
          <w:szCs w:val="16"/>
        </w:rPr>
        <w:t xml:space="preserve"> Employee will inform the College Representative whenever any personnel changes (both additions and deletions) are made in Employee’s laboratory/program</w:t>
      </w:r>
      <w:r w:rsidR="00D6471D">
        <w:rPr>
          <w:rFonts w:ascii="Calibri" w:hAnsi="Calibri"/>
          <w:sz w:val="16"/>
          <w:szCs w:val="16"/>
        </w:rPr>
        <w:t>/</w:t>
      </w:r>
      <w:r w:rsidRPr="001D666F">
        <w:rPr>
          <w:rFonts w:ascii="Calibri" w:hAnsi="Calibri"/>
          <w:sz w:val="16"/>
          <w:szCs w:val="16"/>
        </w:rPr>
        <w:t xml:space="preserve">area that in any way impact this Monitoring Plan. Furthermore, Employee will keep the College Representative informed of any changes in student supervision that impact this Monitoring Plan. </w:t>
      </w:r>
    </w:p>
    <w:p w:rsidR="00736110" w:rsidRPr="001D666F" w:rsidRDefault="00736110"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6110" w:rsidRPr="001D666F" w:rsidTr="008C595E">
        <w:tc>
          <w:tcPr>
            <w:tcW w:w="8856" w:type="dxa"/>
          </w:tcPr>
          <w:p w:rsidR="00736110" w:rsidRPr="001D666F" w:rsidRDefault="00736110" w:rsidP="00D6471D">
            <w:pPr>
              <w:rPr>
                <w:rFonts w:ascii="Calibri" w:hAnsi="Calibri"/>
                <w:b/>
                <w:sz w:val="16"/>
                <w:szCs w:val="16"/>
              </w:rPr>
            </w:pPr>
            <w:r w:rsidRPr="001D666F">
              <w:rPr>
                <w:rFonts w:ascii="Calibri" w:hAnsi="Calibri"/>
                <w:b/>
                <w:sz w:val="16"/>
                <w:szCs w:val="16"/>
              </w:rPr>
              <w:t>Modifications</w:t>
            </w:r>
            <w:r w:rsidR="00D6471D">
              <w:rPr>
                <w:rFonts w:ascii="Calibri" w:hAnsi="Calibri"/>
                <w:b/>
                <w:sz w:val="16"/>
                <w:szCs w:val="16"/>
              </w:rPr>
              <w:t xml:space="preserve"> to Section 5.F.</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736110" w:rsidRPr="001D666F" w:rsidRDefault="00736110"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G. Disclosure in Proposals and Publications.</w:t>
      </w:r>
      <w:r w:rsidRPr="001D666F">
        <w:rPr>
          <w:rFonts w:ascii="Calibri" w:hAnsi="Calibri"/>
          <w:sz w:val="16"/>
          <w:szCs w:val="16"/>
        </w:rPr>
        <w:t xml:space="preserve"> Appropriate disclosures of Employee’s interests in</w:t>
      </w:r>
      <w:r w:rsidR="00CA2E92">
        <w:rPr>
          <w:rFonts w:ascii="Calibri" w:hAnsi="Calibri"/>
          <w:sz w:val="16"/>
          <w:szCs w:val="16"/>
        </w:rPr>
        <w:t>,</w:t>
      </w:r>
      <w:r w:rsidRPr="001D666F">
        <w:rPr>
          <w:rFonts w:ascii="Calibri" w:hAnsi="Calibri"/>
          <w:sz w:val="16"/>
          <w:szCs w:val="16"/>
        </w:rPr>
        <w:t xml:space="preserve"> or relationship to</w:t>
      </w:r>
      <w:r w:rsidR="00CA2E92">
        <w:rPr>
          <w:rFonts w:ascii="Calibri" w:hAnsi="Calibri"/>
          <w:sz w:val="16"/>
          <w:szCs w:val="16"/>
        </w:rPr>
        <w:t>,</w:t>
      </w:r>
      <w:r w:rsidRPr="001D666F">
        <w:rPr>
          <w:rFonts w:ascii="Calibri" w:hAnsi="Calibri"/>
          <w:sz w:val="16"/>
          <w:szCs w:val="16"/>
        </w:rPr>
        <w:t xml:space="preserve"> the </w:t>
      </w:r>
      <w:r w:rsidR="005A1628">
        <w:rPr>
          <w:rFonts w:ascii="Calibri" w:hAnsi="Calibri"/>
          <w:sz w:val="16"/>
          <w:szCs w:val="16"/>
        </w:rPr>
        <w:t>Entity</w:t>
      </w:r>
      <w:r w:rsidRPr="001D666F">
        <w:rPr>
          <w:rFonts w:ascii="Calibri" w:hAnsi="Calibri"/>
          <w:sz w:val="16"/>
          <w:szCs w:val="16"/>
        </w:rPr>
        <w:t xml:space="preserve">, will be made in all reporting of work or research, which is funded by the </w:t>
      </w:r>
      <w:r w:rsidR="005A1628">
        <w:rPr>
          <w:rFonts w:ascii="Calibri" w:hAnsi="Calibri"/>
          <w:sz w:val="16"/>
          <w:szCs w:val="16"/>
        </w:rPr>
        <w:t>Entity</w:t>
      </w:r>
      <w:r w:rsidRPr="001D666F">
        <w:rPr>
          <w:rFonts w:ascii="Calibri" w:hAnsi="Calibri"/>
          <w:sz w:val="16"/>
          <w:szCs w:val="16"/>
        </w:rPr>
        <w:t xml:space="preserve">, and in all reporting of work or research, which may favorably or unfavorably affect any financial interests (e.g. increased royalty payments and equity growth) Employee derives from the </w:t>
      </w:r>
      <w:r w:rsidR="005A1628">
        <w:rPr>
          <w:rFonts w:ascii="Calibri" w:hAnsi="Calibri"/>
          <w:sz w:val="16"/>
          <w:szCs w:val="16"/>
        </w:rPr>
        <w:t>Entity</w:t>
      </w:r>
      <w:r w:rsidRPr="001D666F">
        <w:rPr>
          <w:rFonts w:ascii="Calibri" w:hAnsi="Calibri"/>
          <w:sz w:val="16"/>
          <w:szCs w:val="16"/>
        </w:rPr>
        <w:t xml:space="preserve">. </w:t>
      </w:r>
    </w:p>
    <w:p w:rsidR="00E72F01" w:rsidRPr="001D666F" w:rsidRDefault="00E72F01" w:rsidP="001D666F">
      <w:pPr>
        <w:ind w:left="-720"/>
        <w:rPr>
          <w:rFonts w:ascii="Calibri" w:hAnsi="Calibri"/>
          <w:sz w:val="16"/>
          <w:szCs w:val="16"/>
        </w:rPr>
      </w:pPr>
    </w:p>
    <w:p w:rsidR="00E72F01" w:rsidRPr="001D666F" w:rsidRDefault="00E72F01" w:rsidP="00D6471D">
      <w:pPr>
        <w:ind w:left="-720"/>
        <w:rPr>
          <w:rFonts w:ascii="Calibri" w:hAnsi="Calibri"/>
          <w:sz w:val="16"/>
          <w:szCs w:val="16"/>
        </w:rPr>
      </w:pPr>
      <w:r w:rsidRPr="001D666F">
        <w:rPr>
          <w:rFonts w:ascii="Calibri" w:hAnsi="Calibri"/>
          <w:sz w:val="16"/>
          <w:szCs w:val="16"/>
        </w:rPr>
        <w:t xml:space="preserve">A sample disclosure statement is provided below: </w:t>
      </w:r>
    </w:p>
    <w:p w:rsidR="00E72F01" w:rsidRPr="001D666F" w:rsidRDefault="00E72F01" w:rsidP="001D666F">
      <w:pPr>
        <w:ind w:left="-720"/>
        <w:rPr>
          <w:rFonts w:ascii="Calibri" w:hAnsi="Calibri"/>
          <w:sz w:val="16"/>
          <w:szCs w:val="16"/>
        </w:rPr>
      </w:pPr>
    </w:p>
    <w:p w:rsidR="00E72F01" w:rsidRPr="00D6471D" w:rsidRDefault="00E72F01" w:rsidP="00D6471D">
      <w:pPr>
        <w:ind w:left="-360"/>
        <w:rPr>
          <w:rFonts w:ascii="Calibri" w:hAnsi="Calibri"/>
          <w:i/>
          <w:sz w:val="16"/>
          <w:szCs w:val="16"/>
        </w:rPr>
      </w:pPr>
      <w:r w:rsidRPr="00D6471D">
        <w:rPr>
          <w:rFonts w:ascii="Calibri" w:hAnsi="Calibri"/>
          <w:i/>
          <w:sz w:val="16"/>
          <w:szCs w:val="16"/>
        </w:rPr>
        <w:t xml:space="preserve">[Insert Name of Employee] [owns stock or stock options in, and/or receives royalties from, and/or describe any other relationship to] [Insert name of </w:t>
      </w:r>
      <w:r w:rsidR="005A1628" w:rsidRPr="00D6471D">
        <w:rPr>
          <w:rFonts w:ascii="Calibri" w:hAnsi="Calibri"/>
          <w:i/>
          <w:sz w:val="16"/>
          <w:szCs w:val="16"/>
        </w:rPr>
        <w:t>Entity</w:t>
      </w:r>
      <w:r w:rsidRPr="00D6471D">
        <w:rPr>
          <w:rFonts w:ascii="Calibri" w:hAnsi="Calibri"/>
          <w:i/>
          <w:sz w:val="16"/>
          <w:szCs w:val="16"/>
        </w:rPr>
        <w:t xml:space="preserve">] </w:t>
      </w:r>
      <w:r w:rsidR="009E6F2C">
        <w:rPr>
          <w:rFonts w:ascii="Calibri" w:hAnsi="Calibri"/>
          <w:i/>
          <w:sz w:val="16"/>
          <w:szCs w:val="16"/>
        </w:rPr>
        <w:t>and</w:t>
      </w:r>
      <w:r w:rsidRPr="00D6471D">
        <w:rPr>
          <w:rFonts w:ascii="Calibri" w:hAnsi="Calibri"/>
          <w:i/>
          <w:sz w:val="16"/>
          <w:szCs w:val="16"/>
        </w:rPr>
        <w:t xml:space="preserve"> may benefit financially as a result of the outcomes of [Insert Name of Employee’s] research or work reported in this publication.</w:t>
      </w:r>
    </w:p>
    <w:p w:rsidR="00736110" w:rsidRPr="001D666F" w:rsidRDefault="00736110"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6110" w:rsidRPr="001D666F" w:rsidTr="008C595E">
        <w:tc>
          <w:tcPr>
            <w:tcW w:w="8856" w:type="dxa"/>
          </w:tcPr>
          <w:p w:rsidR="00736110" w:rsidRPr="001D666F" w:rsidRDefault="00736110"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5.G.</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736110" w:rsidRPr="001D666F" w:rsidRDefault="00736110"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b/>
          <w:sz w:val="16"/>
          <w:szCs w:val="16"/>
        </w:rPr>
        <w:t>H. Human Subject Research.</w:t>
      </w:r>
      <w:r w:rsidRPr="001D666F">
        <w:rPr>
          <w:rFonts w:ascii="Calibri" w:hAnsi="Calibri"/>
          <w:sz w:val="16"/>
          <w:szCs w:val="16"/>
        </w:rPr>
        <w:t xml:space="preserve">  If Employee is conducting research involving human subjects and the outcome of that research may favorably or unfavorably affect any financial interests Employee derives from the </w:t>
      </w:r>
      <w:r w:rsidR="005A1628">
        <w:rPr>
          <w:rFonts w:ascii="Calibri" w:hAnsi="Calibri"/>
          <w:sz w:val="16"/>
          <w:szCs w:val="16"/>
        </w:rPr>
        <w:t>Entity</w:t>
      </w:r>
      <w:r w:rsidRPr="001D666F">
        <w:rPr>
          <w:rFonts w:ascii="Calibri" w:hAnsi="Calibri"/>
          <w:sz w:val="16"/>
          <w:szCs w:val="16"/>
        </w:rPr>
        <w:t xml:space="preserve">, Employee shall fully disclose Employee’s interest in, or relationship to, the </w:t>
      </w:r>
      <w:r w:rsidR="005A1628">
        <w:rPr>
          <w:rFonts w:ascii="Calibri" w:hAnsi="Calibri"/>
          <w:sz w:val="16"/>
          <w:szCs w:val="16"/>
        </w:rPr>
        <w:t>Entity</w:t>
      </w:r>
      <w:r w:rsidRPr="001D666F">
        <w:rPr>
          <w:rFonts w:ascii="Calibri" w:hAnsi="Calibri"/>
          <w:sz w:val="16"/>
          <w:szCs w:val="16"/>
        </w:rPr>
        <w:t xml:space="preserve"> to the Institutional Review Board (IRB) and follow any requirements or limitations placed on Employee or the research imposed by the IRB. In addition, Employee will disclose Employee’s interest in, or relationship to, the </w:t>
      </w:r>
      <w:r w:rsidR="005A1628">
        <w:rPr>
          <w:rFonts w:ascii="Calibri" w:hAnsi="Calibri"/>
          <w:sz w:val="16"/>
          <w:szCs w:val="16"/>
        </w:rPr>
        <w:t>Entity</w:t>
      </w:r>
      <w:r w:rsidRPr="001D666F">
        <w:rPr>
          <w:rFonts w:ascii="Calibri" w:hAnsi="Calibri"/>
          <w:sz w:val="16"/>
          <w:szCs w:val="16"/>
        </w:rPr>
        <w:t xml:space="preserve"> in the IRB-approved informed consent to be provided to each human subject involved in the research.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 xml:space="preserve">Modifications </w:t>
            </w:r>
            <w:r w:rsidR="009E6F2C">
              <w:rPr>
                <w:rFonts w:ascii="Calibri" w:hAnsi="Calibri"/>
                <w:b/>
                <w:sz w:val="16"/>
                <w:szCs w:val="16"/>
              </w:rPr>
              <w:t xml:space="preserve">to Section 5.H. </w:t>
            </w:r>
            <w:r w:rsidRPr="001D666F">
              <w:rPr>
                <w:rFonts w:ascii="Calibri" w:hAnsi="Calibri"/>
                <w:b/>
                <w:sz w:val="16"/>
                <w:szCs w:val="16"/>
              </w:rPr>
              <w:t>(if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1E0EC3" w:rsidRPr="001D666F" w:rsidRDefault="00E72F01" w:rsidP="001D666F">
      <w:pPr>
        <w:ind w:left="-720"/>
        <w:rPr>
          <w:rFonts w:ascii="Calibri" w:hAnsi="Calibri"/>
          <w:sz w:val="16"/>
          <w:szCs w:val="16"/>
        </w:rPr>
      </w:pPr>
      <w:r w:rsidRPr="0029295A">
        <w:rPr>
          <w:rFonts w:ascii="Calibri" w:hAnsi="Calibri"/>
          <w:b/>
          <w:sz w:val="16"/>
          <w:szCs w:val="16"/>
        </w:rPr>
        <w:t xml:space="preserve">I. </w:t>
      </w:r>
      <w:r w:rsidR="005A1628" w:rsidRPr="0029295A">
        <w:rPr>
          <w:rFonts w:ascii="Calibri" w:hAnsi="Calibri"/>
          <w:b/>
          <w:sz w:val="16"/>
          <w:szCs w:val="16"/>
        </w:rPr>
        <w:t>Entity</w:t>
      </w:r>
      <w:r w:rsidRPr="0029295A">
        <w:rPr>
          <w:rFonts w:ascii="Calibri" w:hAnsi="Calibri"/>
          <w:b/>
          <w:sz w:val="16"/>
          <w:szCs w:val="16"/>
        </w:rPr>
        <w:t>’s Use of University Personnel and Students</w:t>
      </w:r>
      <w:r w:rsidRPr="00F20D36">
        <w:rPr>
          <w:rFonts w:ascii="Calibri" w:hAnsi="Calibri"/>
          <w:b/>
          <w:sz w:val="16"/>
          <w:szCs w:val="16"/>
        </w:rPr>
        <w:t>.</w:t>
      </w:r>
      <w:r w:rsidRPr="00F20D36">
        <w:rPr>
          <w:rFonts w:ascii="Calibri" w:hAnsi="Calibri"/>
          <w:sz w:val="16"/>
          <w:szCs w:val="16"/>
        </w:rPr>
        <w:t xml:space="preserve"> </w:t>
      </w:r>
      <w:r w:rsidR="00F20D36" w:rsidRPr="00F20D36">
        <w:rPr>
          <w:rFonts w:ascii="Calibri" w:hAnsi="Calibri"/>
          <w:sz w:val="16"/>
          <w:szCs w:val="16"/>
        </w:rPr>
        <w:t xml:space="preserve">Employee agrees to notify University whenever he/she becomes aware that Entity is employing any students or other University employees, even on a part-time or voluntary basis, without the express written approval of the University.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5.I.</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J. Confidentiality of Information</w:t>
      </w:r>
      <w:r w:rsidRPr="001D666F">
        <w:rPr>
          <w:rFonts w:ascii="Calibri" w:hAnsi="Calibri"/>
          <w:b/>
          <w:sz w:val="16"/>
          <w:szCs w:val="16"/>
        </w:rPr>
        <w:t>.</w:t>
      </w:r>
      <w:r w:rsidRPr="001D666F">
        <w:rPr>
          <w:rFonts w:ascii="Calibri" w:hAnsi="Calibri"/>
          <w:sz w:val="16"/>
          <w:szCs w:val="16"/>
        </w:rPr>
        <w:t xml:space="preserve"> Employee will not disclose or provide any University information or work products, including research results, not available to the general public to </w:t>
      </w:r>
      <w:r w:rsidR="005A1628">
        <w:rPr>
          <w:rFonts w:ascii="Calibri" w:hAnsi="Calibri"/>
          <w:sz w:val="16"/>
          <w:szCs w:val="16"/>
        </w:rPr>
        <w:t>Entity</w:t>
      </w:r>
      <w:r w:rsidRPr="001D666F">
        <w:rPr>
          <w:rFonts w:ascii="Calibri" w:hAnsi="Calibri"/>
          <w:sz w:val="16"/>
          <w:szCs w:val="16"/>
        </w:rPr>
        <w:t xml:space="preserve"> except under the terms of an appropriate written agreement between the University and the </w:t>
      </w:r>
      <w:r w:rsidR="005A1628">
        <w:rPr>
          <w:rFonts w:ascii="Calibri" w:hAnsi="Calibri"/>
          <w:sz w:val="16"/>
          <w:szCs w:val="16"/>
        </w:rPr>
        <w:t>Entity</w:t>
      </w:r>
      <w:r w:rsidRPr="001D666F">
        <w:rPr>
          <w:rFonts w:ascii="Calibri" w:hAnsi="Calibri"/>
          <w:sz w:val="16"/>
          <w:szCs w:val="16"/>
        </w:rPr>
        <w:t xml:space="preserve">.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72F01" w:rsidRPr="001D666F" w:rsidTr="008C595E">
        <w:tc>
          <w:tcPr>
            <w:tcW w:w="8856" w:type="dxa"/>
            <w:shd w:val="clear" w:color="auto" w:fill="auto"/>
          </w:tcPr>
          <w:p w:rsidR="00E72F01" w:rsidRPr="001D666F" w:rsidRDefault="009E6F2C" w:rsidP="009E6F2C">
            <w:pPr>
              <w:rPr>
                <w:rFonts w:ascii="Calibri" w:hAnsi="Calibri"/>
                <w:sz w:val="16"/>
                <w:szCs w:val="16"/>
              </w:rPr>
            </w:pPr>
            <w:r w:rsidRPr="001D666F">
              <w:rPr>
                <w:rFonts w:ascii="Calibri" w:hAnsi="Calibri"/>
                <w:b/>
                <w:sz w:val="16"/>
                <w:szCs w:val="16"/>
              </w:rPr>
              <w:t>Modifications</w:t>
            </w:r>
            <w:r>
              <w:rPr>
                <w:rFonts w:ascii="Calibri" w:hAnsi="Calibri"/>
                <w:b/>
                <w:sz w:val="16"/>
                <w:szCs w:val="16"/>
              </w:rPr>
              <w:t xml:space="preserve"> to Section 5.J.</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K. No Competition with University.</w:t>
      </w:r>
      <w:r w:rsidRPr="002C4E88">
        <w:rPr>
          <w:rFonts w:ascii="Calibri" w:hAnsi="Calibri"/>
          <w:sz w:val="16"/>
          <w:szCs w:val="16"/>
        </w:rPr>
        <w:t xml:space="preserve">  </w:t>
      </w:r>
      <w:r w:rsidR="00F20D36">
        <w:rPr>
          <w:rFonts w:ascii="Calibri" w:hAnsi="Calibri"/>
          <w:sz w:val="16"/>
          <w:szCs w:val="16"/>
        </w:rPr>
        <w:t>E</w:t>
      </w:r>
      <w:r w:rsidR="00F20D36" w:rsidRPr="00F20D36">
        <w:rPr>
          <w:rFonts w:ascii="Calibri" w:hAnsi="Calibri"/>
          <w:sz w:val="16"/>
          <w:szCs w:val="16"/>
        </w:rPr>
        <w:t xml:space="preserve">mployee will not process any research contracts or grants through </w:t>
      </w:r>
      <w:r w:rsidR="00F20D36">
        <w:rPr>
          <w:rFonts w:ascii="Calibri" w:hAnsi="Calibri"/>
          <w:sz w:val="16"/>
          <w:szCs w:val="16"/>
        </w:rPr>
        <w:t>Entity</w:t>
      </w:r>
      <w:r w:rsidR="00F20D36" w:rsidRPr="00F20D36">
        <w:rPr>
          <w:rFonts w:ascii="Calibri" w:hAnsi="Calibri"/>
          <w:sz w:val="16"/>
          <w:szCs w:val="16"/>
        </w:rPr>
        <w:t xml:space="preserve"> if those grants may otherwise have been processed through the University. </w:t>
      </w:r>
      <w:r w:rsidR="00F20D36">
        <w:rPr>
          <w:rFonts w:ascii="Calibri" w:hAnsi="Calibri"/>
          <w:sz w:val="16"/>
          <w:szCs w:val="16"/>
        </w:rPr>
        <w:t>E</w:t>
      </w:r>
      <w:r w:rsidR="00F20D36" w:rsidRPr="00F20D36">
        <w:rPr>
          <w:rFonts w:ascii="Calibri" w:hAnsi="Calibri"/>
          <w:sz w:val="16"/>
          <w:szCs w:val="16"/>
        </w:rPr>
        <w:t xml:space="preserve">mployee may apply for such grants/contracts through </w:t>
      </w:r>
      <w:r w:rsidR="002C4E88">
        <w:rPr>
          <w:rFonts w:ascii="Calibri" w:hAnsi="Calibri"/>
          <w:sz w:val="16"/>
          <w:szCs w:val="16"/>
        </w:rPr>
        <w:t>Entity</w:t>
      </w:r>
      <w:r w:rsidR="00F20D36" w:rsidRPr="00F20D36">
        <w:rPr>
          <w:rFonts w:ascii="Calibri" w:hAnsi="Calibri"/>
          <w:sz w:val="16"/>
          <w:szCs w:val="16"/>
        </w:rPr>
        <w:t xml:space="preserve"> only </w:t>
      </w:r>
      <w:r w:rsidR="00F20D36">
        <w:rPr>
          <w:rFonts w:ascii="Calibri" w:hAnsi="Calibri"/>
          <w:sz w:val="16"/>
          <w:szCs w:val="16"/>
        </w:rPr>
        <w:t>after C</w:t>
      </w:r>
      <w:r w:rsidR="00F20D36" w:rsidRPr="001D666F">
        <w:rPr>
          <w:rFonts w:ascii="Calibri" w:hAnsi="Calibri"/>
          <w:sz w:val="16"/>
          <w:szCs w:val="16"/>
        </w:rPr>
        <w:t xml:space="preserve">ollege Representative </w:t>
      </w:r>
      <w:r w:rsidR="00F20D36" w:rsidRPr="00F20D36">
        <w:rPr>
          <w:rFonts w:ascii="Calibri" w:hAnsi="Calibri"/>
          <w:sz w:val="16"/>
          <w:szCs w:val="16"/>
        </w:rPr>
        <w:t>has determined there is no University interest in pursuing them.</w:t>
      </w:r>
      <w:r w:rsidR="002C4E88" w:rsidRPr="001D666F">
        <w:rPr>
          <w:rFonts w:ascii="Calibri" w:hAnsi="Calibri"/>
          <w:sz w:val="16"/>
          <w:szCs w:val="16"/>
        </w:rPr>
        <w:t xml:space="preserve"> </w:t>
      </w:r>
      <w:r w:rsidR="002C4E88">
        <w:rPr>
          <w:rFonts w:ascii="Calibri" w:hAnsi="Calibri"/>
          <w:sz w:val="16"/>
          <w:szCs w:val="16"/>
        </w:rPr>
        <w:t xml:space="preserve">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72F01" w:rsidRPr="001D666F" w:rsidTr="008C595E">
        <w:tc>
          <w:tcPr>
            <w:tcW w:w="8856" w:type="dxa"/>
            <w:shd w:val="clear" w:color="auto" w:fill="auto"/>
          </w:tcPr>
          <w:p w:rsidR="00E72F01" w:rsidRPr="001D666F" w:rsidRDefault="009E6F2C" w:rsidP="009E6F2C">
            <w:pPr>
              <w:rPr>
                <w:rFonts w:ascii="Calibri" w:hAnsi="Calibri"/>
                <w:sz w:val="16"/>
                <w:szCs w:val="16"/>
              </w:rPr>
            </w:pPr>
            <w:r w:rsidRPr="001D666F">
              <w:rPr>
                <w:rFonts w:ascii="Calibri" w:hAnsi="Calibri"/>
                <w:b/>
                <w:sz w:val="16"/>
                <w:szCs w:val="16"/>
              </w:rPr>
              <w:t>Modifications</w:t>
            </w:r>
            <w:r>
              <w:rPr>
                <w:rFonts w:ascii="Calibri" w:hAnsi="Calibri"/>
                <w:b/>
                <w:sz w:val="16"/>
                <w:szCs w:val="16"/>
              </w:rPr>
              <w:t xml:space="preserve"> to Section 5.K.</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L. Avoidance of Contractual Conflicts.</w:t>
      </w:r>
      <w:r w:rsidRPr="001D666F">
        <w:rPr>
          <w:rFonts w:ascii="Calibri" w:hAnsi="Calibri"/>
          <w:sz w:val="16"/>
          <w:szCs w:val="16"/>
        </w:rPr>
        <w:t xml:space="preserve">  In order to avoid conflict situations, Employee has agreed not to participate in any negotiations concerning agr</w:t>
      </w:r>
      <w:r w:rsidR="009E6F2C">
        <w:rPr>
          <w:rFonts w:ascii="Calibri" w:hAnsi="Calibri"/>
          <w:sz w:val="16"/>
          <w:szCs w:val="16"/>
        </w:rPr>
        <w:t>eements between the University</w:t>
      </w:r>
      <w:r w:rsidRPr="001D666F">
        <w:rPr>
          <w:rFonts w:ascii="Calibri" w:hAnsi="Calibri"/>
          <w:sz w:val="16"/>
          <w:szCs w:val="16"/>
        </w:rPr>
        <w:t xml:space="preserve"> and the </w:t>
      </w:r>
      <w:r w:rsidR="005A1628">
        <w:rPr>
          <w:rFonts w:ascii="Calibri" w:hAnsi="Calibri"/>
          <w:sz w:val="16"/>
          <w:szCs w:val="16"/>
        </w:rPr>
        <w:t>Entity</w:t>
      </w:r>
      <w:r w:rsidRPr="001D666F">
        <w:rPr>
          <w:rFonts w:ascii="Calibri" w:hAnsi="Calibri"/>
          <w:sz w:val="16"/>
          <w:szCs w:val="16"/>
        </w:rPr>
        <w:t xml:space="preserve"> except to provide information concerning Employee’s activities at the University in connection with proposed agreements or research agreements.</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72F01" w:rsidRPr="001D666F" w:rsidTr="008C595E">
        <w:tc>
          <w:tcPr>
            <w:tcW w:w="8856" w:type="dxa"/>
            <w:shd w:val="clear" w:color="auto" w:fill="auto"/>
          </w:tcPr>
          <w:p w:rsidR="00E72F01" w:rsidRPr="001D666F" w:rsidRDefault="009E6F2C" w:rsidP="009E6F2C">
            <w:pPr>
              <w:rPr>
                <w:rFonts w:ascii="Calibri" w:hAnsi="Calibri"/>
                <w:sz w:val="16"/>
                <w:szCs w:val="16"/>
              </w:rPr>
            </w:pPr>
            <w:r w:rsidRPr="001D666F">
              <w:rPr>
                <w:rFonts w:ascii="Calibri" w:hAnsi="Calibri"/>
                <w:b/>
                <w:sz w:val="16"/>
                <w:szCs w:val="16"/>
              </w:rPr>
              <w:t>Modifications</w:t>
            </w:r>
            <w:r>
              <w:rPr>
                <w:rFonts w:ascii="Calibri" w:hAnsi="Calibri"/>
                <w:b/>
                <w:sz w:val="16"/>
                <w:szCs w:val="16"/>
              </w:rPr>
              <w:t xml:space="preserve"> to Section 5.L.</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M. Annual Report.</w:t>
      </w:r>
      <w:r w:rsidRPr="001D666F">
        <w:rPr>
          <w:rFonts w:ascii="Calibri" w:hAnsi="Calibri"/>
          <w:sz w:val="16"/>
          <w:szCs w:val="16"/>
        </w:rPr>
        <w:t xml:space="preserve">  By June 1 of each year this plan is in effect, Employee must make a report</w:t>
      </w:r>
      <w:r w:rsidR="001F5B6C">
        <w:rPr>
          <w:rFonts w:ascii="Calibri" w:hAnsi="Calibri"/>
          <w:sz w:val="16"/>
          <w:szCs w:val="16"/>
        </w:rPr>
        <w:t xml:space="preserve"> not less than annually</w:t>
      </w:r>
      <w:r w:rsidRPr="001D666F">
        <w:rPr>
          <w:rFonts w:ascii="Calibri" w:hAnsi="Calibri"/>
          <w:sz w:val="16"/>
          <w:szCs w:val="16"/>
        </w:rPr>
        <w:t xml:space="preserve"> to the College Representative using the </w:t>
      </w:r>
      <w:hyperlink r:id="rId13" w:history="1">
        <w:r w:rsidRPr="009E3C98">
          <w:rPr>
            <w:rStyle w:val="Hyperlink"/>
            <w:rFonts w:ascii="Calibri" w:hAnsi="Calibri"/>
            <w:i/>
            <w:sz w:val="16"/>
            <w:szCs w:val="16"/>
          </w:rPr>
          <w:t>Monitoring Plan Review Checklist</w:t>
        </w:r>
      </w:hyperlink>
      <w:r w:rsidR="009E3C98">
        <w:rPr>
          <w:rFonts w:ascii="Calibri" w:hAnsi="Calibri"/>
          <w:sz w:val="16"/>
          <w:szCs w:val="16"/>
        </w:rPr>
        <w:t>.</w:t>
      </w:r>
    </w:p>
    <w:p w:rsidR="00E72F01" w:rsidRPr="001D666F" w:rsidRDefault="00E72F01" w:rsidP="001D666F">
      <w:pPr>
        <w:ind w:left="-720"/>
        <w:rPr>
          <w:rFonts w:ascii="Calibri" w:hAnsi="Calibri"/>
          <w:sz w:val="16"/>
          <w:szCs w:val="16"/>
        </w:rPr>
      </w:pPr>
    </w:p>
    <w:p w:rsidR="00E72F01" w:rsidRPr="001D666F" w:rsidRDefault="00A648C6" w:rsidP="001D666F">
      <w:pPr>
        <w:ind w:left="-720"/>
        <w:rPr>
          <w:rFonts w:ascii="Calibri" w:hAnsi="Calibri"/>
          <w:sz w:val="16"/>
          <w:szCs w:val="16"/>
        </w:rPr>
      </w:pPr>
      <w:r>
        <w:rPr>
          <w:rFonts w:ascii="Calibri" w:hAnsi="Calibri"/>
          <w:sz w:val="16"/>
          <w:szCs w:val="16"/>
        </w:rPr>
        <w:t>The College Representative</w:t>
      </w:r>
      <w:r w:rsidR="00E72F01" w:rsidRPr="001D666F">
        <w:rPr>
          <w:rFonts w:ascii="Calibri" w:hAnsi="Calibri"/>
          <w:sz w:val="16"/>
          <w:szCs w:val="16"/>
        </w:rPr>
        <w:t xml:space="preserve"> and Employee shall discuss the report</w:t>
      </w:r>
      <w:r w:rsidR="00CA0AE5">
        <w:rPr>
          <w:rFonts w:ascii="Calibri" w:hAnsi="Calibri"/>
          <w:sz w:val="16"/>
          <w:szCs w:val="16"/>
        </w:rPr>
        <w:t>;</w:t>
      </w:r>
      <w:r w:rsidR="00E72F01" w:rsidRPr="001D666F">
        <w:rPr>
          <w:rFonts w:ascii="Calibri" w:hAnsi="Calibri"/>
          <w:sz w:val="16"/>
          <w:szCs w:val="16"/>
        </w:rPr>
        <w:t xml:space="preserve"> copies of which must be maintained by the College Representative and forwarded to the </w:t>
      </w:r>
      <w:r w:rsidR="009E6F2C">
        <w:rPr>
          <w:rFonts w:ascii="Calibri" w:hAnsi="Calibri"/>
          <w:sz w:val="16"/>
          <w:szCs w:val="16"/>
        </w:rPr>
        <w:t>Institutional</w:t>
      </w:r>
      <w:r w:rsidR="00E72F01" w:rsidRPr="001D666F">
        <w:rPr>
          <w:rFonts w:ascii="Calibri" w:hAnsi="Calibri"/>
          <w:sz w:val="16"/>
          <w:szCs w:val="16"/>
        </w:rPr>
        <w:t xml:space="preserve"> Representative with all other required disclosures. The discussion and report will include, at a minimum, the following:</w:t>
      </w:r>
    </w:p>
    <w:p w:rsidR="00E72F01" w:rsidRPr="001D666F" w:rsidRDefault="00E72F01" w:rsidP="001D666F">
      <w:pPr>
        <w:ind w:left="-720"/>
        <w:rPr>
          <w:rFonts w:ascii="Calibri" w:hAnsi="Calibri"/>
          <w:sz w:val="16"/>
          <w:szCs w:val="16"/>
        </w:rPr>
      </w:pP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A description of Employee’s University efforts, including publications, teaching, and research</w:t>
      </w:r>
      <w:r w:rsidR="009E6F2C">
        <w:rPr>
          <w:rFonts w:ascii="Calibri" w:hAnsi="Calibri"/>
          <w:sz w:val="16"/>
          <w:szCs w:val="16"/>
        </w:rPr>
        <w:t>;</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A description of the outside activities allowed under this plan</w:t>
      </w:r>
      <w:r w:rsidR="009E6F2C">
        <w:rPr>
          <w:rFonts w:ascii="Calibri" w:hAnsi="Calibri"/>
          <w:sz w:val="16"/>
          <w:szCs w:val="16"/>
        </w:rPr>
        <w:t>;</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 xml:space="preserve">A description of the use of University resources in the outside activity and by the </w:t>
      </w:r>
      <w:r w:rsidR="005A1628">
        <w:rPr>
          <w:rFonts w:ascii="Calibri" w:hAnsi="Calibri"/>
          <w:sz w:val="16"/>
          <w:szCs w:val="16"/>
        </w:rPr>
        <w:t>Entity</w:t>
      </w:r>
      <w:r w:rsidR="009E6F2C">
        <w:rPr>
          <w:rFonts w:ascii="Calibri" w:hAnsi="Calibri"/>
          <w:sz w:val="16"/>
          <w:szCs w:val="16"/>
        </w:rPr>
        <w:t>;</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A description of how all the conditions of this plan have been met</w:t>
      </w:r>
      <w:r w:rsidR="009E6F2C">
        <w:rPr>
          <w:rFonts w:ascii="Calibri" w:hAnsi="Calibri"/>
          <w:sz w:val="16"/>
          <w:szCs w:val="16"/>
        </w:rPr>
        <w:t>; and</w:t>
      </w:r>
    </w:p>
    <w:p w:rsidR="00E72F01" w:rsidRPr="001D666F" w:rsidRDefault="00E72F01" w:rsidP="009E6F2C">
      <w:pPr>
        <w:numPr>
          <w:ilvl w:val="0"/>
          <w:numId w:val="9"/>
        </w:numPr>
        <w:tabs>
          <w:tab w:val="clear" w:pos="720"/>
          <w:tab w:val="num" w:pos="90"/>
        </w:tabs>
        <w:ind w:left="90"/>
        <w:rPr>
          <w:rFonts w:ascii="Calibri" w:hAnsi="Calibri"/>
          <w:sz w:val="16"/>
          <w:szCs w:val="16"/>
        </w:rPr>
      </w:pPr>
      <w:r w:rsidRPr="001D666F">
        <w:rPr>
          <w:rFonts w:ascii="Calibri" w:hAnsi="Calibri"/>
          <w:sz w:val="16"/>
          <w:szCs w:val="16"/>
        </w:rPr>
        <w:t xml:space="preserve">Any changes and/or alterations to the established monitoring plan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5.M.</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p>
    <w:p w:rsidR="00E72F01" w:rsidRPr="001D666F" w:rsidRDefault="00E72F01" w:rsidP="001D666F">
      <w:pPr>
        <w:ind w:left="-720"/>
        <w:rPr>
          <w:rFonts w:ascii="Calibri" w:hAnsi="Calibri"/>
          <w:sz w:val="16"/>
          <w:szCs w:val="16"/>
        </w:rPr>
      </w:pPr>
      <w:r w:rsidRPr="0029295A">
        <w:rPr>
          <w:rFonts w:ascii="Calibri" w:hAnsi="Calibri"/>
          <w:b/>
          <w:sz w:val="16"/>
          <w:szCs w:val="16"/>
        </w:rPr>
        <w:t>N. Changes to Disclosure</w:t>
      </w:r>
      <w:r w:rsidR="0029295A">
        <w:rPr>
          <w:rFonts w:ascii="Calibri" w:hAnsi="Calibri"/>
          <w:sz w:val="16"/>
          <w:szCs w:val="16"/>
        </w:rPr>
        <w:t>.</w:t>
      </w:r>
      <w:r w:rsidRPr="009E6F2C">
        <w:rPr>
          <w:rFonts w:ascii="Calibri" w:hAnsi="Calibri"/>
          <w:sz w:val="16"/>
          <w:szCs w:val="16"/>
        </w:rPr>
        <w:t xml:space="preserve"> </w:t>
      </w:r>
      <w:r w:rsidRPr="001D666F">
        <w:rPr>
          <w:rFonts w:ascii="Calibri" w:hAnsi="Calibri"/>
          <w:sz w:val="16"/>
          <w:szCs w:val="16"/>
        </w:rPr>
        <w:t xml:space="preserve">Employee will promptly report to the College Representative any changes to the information disclosed by Employee in connection with this Monitoring Plan, including changes in the Employee’s relationship to the </w:t>
      </w:r>
      <w:r w:rsidR="005A1628">
        <w:rPr>
          <w:rFonts w:ascii="Calibri" w:hAnsi="Calibri"/>
          <w:sz w:val="16"/>
          <w:szCs w:val="16"/>
        </w:rPr>
        <w:t>Entity</w:t>
      </w:r>
      <w:r w:rsidRPr="001D666F">
        <w:rPr>
          <w:rFonts w:ascii="Calibri" w:hAnsi="Calibri"/>
          <w:sz w:val="16"/>
          <w:szCs w:val="16"/>
        </w:rPr>
        <w:t>, significant changes in Employee’s responsibilities at the University</w:t>
      </w:r>
      <w:r w:rsidR="009E6F2C">
        <w:rPr>
          <w:rFonts w:ascii="Calibri" w:hAnsi="Calibri"/>
          <w:sz w:val="16"/>
          <w:szCs w:val="16"/>
        </w:rPr>
        <w:t>,</w:t>
      </w:r>
      <w:r w:rsidRPr="001D666F">
        <w:rPr>
          <w:rFonts w:ascii="Calibri" w:hAnsi="Calibri"/>
          <w:sz w:val="16"/>
          <w:szCs w:val="16"/>
        </w:rPr>
        <w:t xml:space="preserve"> and new sources of funding for research in areas in which the </w:t>
      </w:r>
      <w:r w:rsidR="005A1628">
        <w:rPr>
          <w:rFonts w:ascii="Calibri" w:hAnsi="Calibri"/>
          <w:sz w:val="16"/>
          <w:szCs w:val="16"/>
        </w:rPr>
        <w:t>Entity</w:t>
      </w:r>
      <w:r w:rsidRPr="001D666F">
        <w:rPr>
          <w:rFonts w:ascii="Calibri" w:hAnsi="Calibri"/>
          <w:sz w:val="16"/>
          <w:szCs w:val="16"/>
        </w:rPr>
        <w:t xml:space="preserve"> also has an interest. The College Representative must also be informed of any new additional outside activities or financial interests required to be reported under applicable University policies. This disclosure will al</w:t>
      </w:r>
      <w:r w:rsidR="00CA0AE5">
        <w:rPr>
          <w:rFonts w:ascii="Calibri" w:hAnsi="Calibri"/>
          <w:sz w:val="16"/>
          <w:szCs w:val="16"/>
        </w:rPr>
        <w:t xml:space="preserve">low the College Representative </w:t>
      </w:r>
      <w:r w:rsidRPr="001D666F">
        <w:rPr>
          <w:rFonts w:ascii="Calibri" w:hAnsi="Calibri"/>
          <w:sz w:val="16"/>
          <w:szCs w:val="16"/>
        </w:rPr>
        <w:t xml:space="preserve">to evaluate whether any changes to this Monitoring Plan or the Employee’s request for exemption, if applicable, are necessary.  The College Representative shall confer with the </w:t>
      </w:r>
      <w:r w:rsidR="009E6F2C">
        <w:rPr>
          <w:rFonts w:ascii="Calibri" w:hAnsi="Calibri"/>
          <w:sz w:val="16"/>
          <w:szCs w:val="16"/>
        </w:rPr>
        <w:t>Institutional</w:t>
      </w:r>
      <w:r w:rsidRPr="001D666F">
        <w:rPr>
          <w:rFonts w:ascii="Calibri" w:hAnsi="Calibri"/>
          <w:sz w:val="16"/>
          <w:szCs w:val="16"/>
        </w:rPr>
        <w:t xml:space="preserve"> Representative</w:t>
      </w:r>
      <w:r w:rsidR="00CA2E92">
        <w:rPr>
          <w:rFonts w:ascii="Calibri" w:hAnsi="Calibri"/>
          <w:sz w:val="16"/>
          <w:szCs w:val="16"/>
        </w:rPr>
        <w:t>, as needed,</w:t>
      </w:r>
      <w:r w:rsidRPr="001D666F">
        <w:rPr>
          <w:rFonts w:ascii="Calibri" w:hAnsi="Calibri"/>
          <w:sz w:val="16"/>
          <w:szCs w:val="16"/>
        </w:rPr>
        <w:t xml:space="preserve"> in making a determination of whether any changes are required. This reporting required from the Employee is in addition to any other disclosures or reporting that is required to other University personnel pursuant to applicable University policies.  </w:t>
      </w:r>
    </w:p>
    <w:p w:rsidR="001E0EC3" w:rsidRPr="001D666F" w:rsidRDefault="001E0EC3" w:rsidP="001D666F">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E0EC3" w:rsidRPr="001D666F" w:rsidTr="008C595E">
        <w:tc>
          <w:tcPr>
            <w:tcW w:w="8856" w:type="dxa"/>
          </w:tcPr>
          <w:p w:rsidR="001E0EC3" w:rsidRPr="001D666F" w:rsidRDefault="001E0EC3" w:rsidP="009E6F2C">
            <w:pPr>
              <w:rPr>
                <w:rFonts w:ascii="Calibri" w:hAnsi="Calibri"/>
                <w:b/>
                <w:sz w:val="16"/>
                <w:szCs w:val="16"/>
              </w:rPr>
            </w:pPr>
            <w:r w:rsidRPr="001D666F">
              <w:rPr>
                <w:rFonts w:ascii="Calibri" w:hAnsi="Calibri"/>
                <w:b/>
                <w:sz w:val="16"/>
                <w:szCs w:val="16"/>
              </w:rPr>
              <w:t>Modifications</w:t>
            </w:r>
            <w:r w:rsidR="009E6F2C">
              <w:rPr>
                <w:rFonts w:ascii="Calibri" w:hAnsi="Calibri"/>
                <w:b/>
                <w:sz w:val="16"/>
                <w:szCs w:val="16"/>
              </w:rPr>
              <w:t xml:space="preserve"> to Section 5.N.</w:t>
            </w:r>
            <w:r w:rsidRPr="001D666F">
              <w:rPr>
                <w:rFonts w:ascii="Calibri" w:hAnsi="Calibri"/>
                <w:b/>
                <w:sz w:val="16"/>
                <w:szCs w:val="16"/>
              </w:rPr>
              <w:t xml:space="preserve"> (if any):</w:t>
            </w:r>
            <w:r w:rsidRPr="001D666F">
              <w:rPr>
                <w:rFonts w:ascii="Calibri" w:hAnsi="Calibri"/>
                <w:color w:val="1F497D"/>
                <w:sz w:val="16"/>
                <w:szCs w:val="16"/>
              </w:rPr>
              <w:t xml:space="preserve">  </w:t>
            </w:r>
            <w:r w:rsidRPr="0029295A">
              <w:rPr>
                <w:rFonts w:ascii="Calibri" w:hAnsi="Calibri"/>
                <w:b/>
                <w:sz w:val="16"/>
                <w:szCs w:val="16"/>
              </w:rPr>
              <w:fldChar w:fldCharType="begin">
                <w:ffData>
                  <w:name w:val="Text8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1E0EC3" w:rsidRPr="001D666F" w:rsidRDefault="001E0EC3" w:rsidP="001D666F">
      <w:pPr>
        <w:ind w:left="-720"/>
        <w:rPr>
          <w:rFonts w:ascii="Calibri" w:hAnsi="Calibri"/>
          <w:sz w:val="16"/>
          <w:szCs w:val="16"/>
        </w:rPr>
      </w:pPr>
    </w:p>
    <w:p w:rsidR="00E72F01" w:rsidRPr="001D666F" w:rsidRDefault="00A51200" w:rsidP="001D666F">
      <w:pPr>
        <w:ind w:left="-720"/>
        <w:rPr>
          <w:rFonts w:ascii="Calibri" w:hAnsi="Calibri"/>
          <w:sz w:val="16"/>
          <w:szCs w:val="16"/>
        </w:rPr>
      </w:pPr>
      <w:r>
        <w:rPr>
          <w:rFonts w:ascii="Calibri" w:hAnsi="Calibri"/>
          <w:b/>
          <w:sz w:val="16"/>
          <w:szCs w:val="16"/>
        </w:rPr>
        <w:br w:type="page"/>
      </w:r>
      <w:r w:rsidR="00E72F01" w:rsidRPr="001D666F">
        <w:rPr>
          <w:rFonts w:ascii="Calibri" w:hAnsi="Calibri"/>
          <w:b/>
          <w:sz w:val="16"/>
          <w:szCs w:val="16"/>
        </w:rPr>
        <w:lastRenderedPageBreak/>
        <w:t>O. Other Conditions.</w:t>
      </w:r>
      <w:r w:rsidR="00E72F01" w:rsidRPr="001D666F">
        <w:rPr>
          <w:rFonts w:ascii="Calibri" w:hAnsi="Calibri"/>
          <w:sz w:val="16"/>
          <w:szCs w:val="16"/>
        </w:rPr>
        <w:t xml:space="preserve"> Other parameters necessary to effectively manage the conflict, or the potential for conflict, are set forth below</w:t>
      </w:r>
      <w:r>
        <w:rPr>
          <w:rFonts w:ascii="Calibri" w:hAnsi="Calibri"/>
          <w:sz w:val="16"/>
          <w:szCs w:val="16"/>
        </w:rPr>
        <w:t xml:space="preserve"> </w:t>
      </w:r>
      <w:r w:rsidRPr="001D666F">
        <w:rPr>
          <w:rFonts w:ascii="Calibri" w:hAnsi="Calibri"/>
          <w:i/>
          <w:sz w:val="16"/>
          <w:szCs w:val="16"/>
        </w:rPr>
        <w:t>(Check all that apply and delineate action to be taken)</w:t>
      </w:r>
      <w:r w:rsidR="00E72F01" w:rsidRPr="001D666F">
        <w:rPr>
          <w:rFonts w:ascii="Calibri" w:hAnsi="Calibri"/>
          <w:sz w:val="16"/>
          <w:szCs w:val="16"/>
        </w:rPr>
        <w:t>:</w:t>
      </w:r>
    </w:p>
    <w:p w:rsidR="00E72F01" w:rsidRPr="0032165D" w:rsidRDefault="00E72F01" w:rsidP="0032165D">
      <w:pPr>
        <w:ind w:left="-720"/>
        <w:rPr>
          <w:rFonts w:ascii="Calibri" w:hAnsi="Calibri"/>
          <w:i/>
          <w:sz w:val="16"/>
          <w:szCs w:val="16"/>
        </w:rPr>
      </w:pPr>
      <w:r w:rsidRPr="001D666F">
        <w:rPr>
          <w:rFonts w:ascii="Calibri" w:hAnsi="Calibri"/>
          <w:sz w:val="16"/>
          <w:szCs w:val="16"/>
        </w:rPr>
        <w:tab/>
      </w:r>
      <w:r w:rsidRPr="001D666F">
        <w:rPr>
          <w:rFonts w:ascii="Calibri" w:hAnsi="Calibri"/>
          <w:sz w:val="16"/>
          <w:szCs w:val="16"/>
        </w:rPr>
        <w:tab/>
      </w: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19"/>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Monitoring of activity or research by independent reviewers;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8C595E">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fldChar w:fldCharType="begin">
                <w:ffData>
                  <w:name w:val="Check17"/>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Advisory committee of disinterested scientists</w:t>
            </w:r>
            <w:r w:rsidR="0032165D">
              <w:rPr>
                <w:rFonts w:ascii="Calibri" w:hAnsi="Calibri"/>
                <w:sz w:val="16"/>
                <w:szCs w:val="16"/>
              </w:rPr>
              <w:t>,</w:t>
            </w:r>
          </w:p>
          <w:p w:rsidR="00E72F01" w:rsidRPr="001D666F" w:rsidRDefault="00E72F01" w:rsidP="009E6F2C">
            <w:pPr>
              <w:tabs>
                <w:tab w:val="left" w:pos="180"/>
              </w:tabs>
              <w:rPr>
                <w:rFonts w:ascii="Calibri" w:hAnsi="Calibri"/>
                <w:sz w:val="16"/>
                <w:szCs w:val="16"/>
              </w:rPr>
            </w:pPr>
            <w:r w:rsidRPr="001D666F">
              <w:rPr>
                <w:rFonts w:ascii="Calibri" w:hAnsi="Calibri"/>
                <w:sz w:val="16"/>
                <w:szCs w:val="16"/>
              </w:rPr>
              <w:fldChar w:fldCharType="begin">
                <w:ffData>
                  <w:name w:val="Check1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Other committee or individuals as described below:</w:t>
            </w:r>
          </w:p>
        </w:tc>
      </w:tr>
      <w:tr w:rsidR="00E72F01" w:rsidRPr="001D666F" w:rsidTr="008C595E">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1"/>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9E6F2C">
      <w:pPr>
        <w:tabs>
          <w:tab w:val="left" w:pos="180"/>
        </w:tabs>
        <w:rPr>
          <w:rFonts w:ascii="Calibri" w:hAnsi="Calibri"/>
          <w:sz w:val="16"/>
          <w:szCs w:val="16"/>
        </w:rPr>
      </w:pP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0"/>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Modification of the research plan/protocol;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C92C17">
        <w:tc>
          <w:tcPr>
            <w:tcW w:w="7106" w:type="dxa"/>
            <w:shd w:val="clear" w:color="auto" w:fill="auto"/>
          </w:tcPr>
          <w:p w:rsidR="00E72F01" w:rsidRPr="001D666F" w:rsidRDefault="00E72F01" w:rsidP="00A51200">
            <w:pPr>
              <w:tabs>
                <w:tab w:val="left" w:pos="-18"/>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2"/>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9E6F2C">
      <w:pPr>
        <w:tabs>
          <w:tab w:val="left" w:pos="180"/>
        </w:tabs>
        <w:rPr>
          <w:rFonts w:ascii="Calibri" w:hAnsi="Calibri"/>
          <w:sz w:val="16"/>
          <w:szCs w:val="16"/>
        </w:rPr>
      </w:pP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1"/>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Disqualification from participation in all or a portion of the research/protocol;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C92C17">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9E6F2C">
      <w:pPr>
        <w:tabs>
          <w:tab w:val="left" w:pos="180"/>
        </w:tabs>
        <w:rPr>
          <w:rFonts w:ascii="Calibri" w:hAnsi="Calibri"/>
          <w:sz w:val="16"/>
          <w:szCs w:val="16"/>
        </w:rPr>
      </w:pPr>
    </w:p>
    <w:p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2"/>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Other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rsidTr="00C92C17">
        <w:tc>
          <w:tcPr>
            <w:tcW w:w="7106" w:type="dxa"/>
            <w:shd w:val="clear" w:color="auto" w:fill="auto"/>
          </w:tcPr>
          <w:p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4"/>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rsidR="00E72F01" w:rsidRPr="001D666F" w:rsidRDefault="00E72F01" w:rsidP="001D666F">
      <w:pPr>
        <w:ind w:left="-720"/>
        <w:rPr>
          <w:rFonts w:ascii="Calibri" w:hAnsi="Calibri"/>
          <w:sz w:val="16"/>
          <w:szCs w:val="16"/>
        </w:rPr>
      </w:pPr>
      <w:r w:rsidRPr="001D666F">
        <w:rPr>
          <w:rFonts w:ascii="Calibri" w:hAnsi="Calibri"/>
          <w:sz w:val="16"/>
          <w:szCs w:val="16"/>
        </w:rPr>
        <w:tab/>
      </w:r>
    </w:p>
    <w:p w:rsidR="00E72F01" w:rsidRPr="001D666F" w:rsidRDefault="00E72F01" w:rsidP="001D666F">
      <w:pPr>
        <w:ind w:left="-720"/>
        <w:rPr>
          <w:rFonts w:ascii="Calibri" w:hAnsi="Calibri"/>
          <w:sz w:val="16"/>
          <w:szCs w:val="16"/>
        </w:rPr>
      </w:pPr>
      <w:r w:rsidRPr="001D666F">
        <w:rPr>
          <w:rFonts w:ascii="Calibri" w:hAnsi="Calibri"/>
          <w:b/>
          <w:sz w:val="16"/>
          <w:szCs w:val="16"/>
        </w:rPr>
        <w:t>P. Compliance with University policies.</w:t>
      </w:r>
      <w:r w:rsidRPr="001D666F">
        <w:rPr>
          <w:rFonts w:ascii="Calibri" w:hAnsi="Calibri"/>
          <w:sz w:val="16"/>
          <w:szCs w:val="16"/>
        </w:rPr>
        <w:t xml:space="preserve">  Employee must comply in all respects with University policy, which includes filing all required Outside Activities and Financial Interests Reports, following all federal reporting requirements, as applicable, and filing new requests for exemption as needed.  </w:t>
      </w:r>
    </w:p>
    <w:p w:rsidR="0029295A" w:rsidRDefault="0029295A" w:rsidP="001D666F">
      <w:pPr>
        <w:ind w:left="-720"/>
        <w:rPr>
          <w:rFonts w:ascii="Calibri" w:hAnsi="Calibri"/>
          <w:sz w:val="16"/>
          <w:szCs w:val="16"/>
        </w:rPr>
      </w:pPr>
    </w:p>
    <w:p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" strokecolor="#c00000" strokeweight="1.5pt">
                <o:lock v:ext="edit" shapetype="f"/>
                <w10:anchorlock/>
              </v:line>
            </w:pict>
          </mc:Fallback>
        </mc:AlternateContent>
      </w:r>
    </w:p>
    <w:p w:rsidR="00BF0EFD" w:rsidRPr="0029295A" w:rsidRDefault="00E72F01" w:rsidP="00A51200">
      <w:pPr>
        <w:ind w:left="-720"/>
        <w:rPr>
          <w:rFonts w:ascii="Calibri" w:hAnsi="Calibri"/>
          <w:b/>
          <w:sz w:val="16"/>
          <w:szCs w:val="16"/>
        </w:rPr>
      </w:pPr>
      <w:r w:rsidRPr="0029295A">
        <w:rPr>
          <w:rFonts w:ascii="Calibri" w:hAnsi="Calibri"/>
          <w:b/>
          <w:sz w:val="16"/>
          <w:szCs w:val="16"/>
        </w:rPr>
        <w:t>6.</w:t>
      </w:r>
      <w:r w:rsidR="00E01EC5" w:rsidRPr="0029295A">
        <w:rPr>
          <w:rFonts w:ascii="Calibri" w:hAnsi="Calibri"/>
          <w:sz w:val="16"/>
          <w:szCs w:val="16"/>
        </w:rPr>
        <w:t xml:space="preserve"> </w:t>
      </w:r>
      <w:r w:rsidR="00BF0EFD" w:rsidRPr="0029295A">
        <w:rPr>
          <w:rFonts w:ascii="Calibri" w:hAnsi="Calibri"/>
          <w:b/>
          <w:sz w:val="16"/>
          <w:szCs w:val="16"/>
        </w:rPr>
        <w:t>Employee Acknowledgement</w:t>
      </w:r>
    </w:p>
    <w:p w:rsidR="00BF0EFD" w:rsidRPr="001D666F" w:rsidRDefault="00BF0EFD" w:rsidP="001D666F">
      <w:pPr>
        <w:ind w:left="-720"/>
        <w:jc w:val="center"/>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Employee understands and agrees that violation of the conditions of this Monitoring Plan or University rules and policies governing outside activities and conflict of interest or the unauthorized use of University equipment and personnel and intellectual property, is grounds for withdrawing approval of Employee’s Exemption of outside activity or interest, this Monitoring Plan and the termination of any agree</w:t>
      </w:r>
      <w:r w:rsidR="00A51200">
        <w:rPr>
          <w:rFonts w:ascii="Calibri" w:hAnsi="Calibri"/>
          <w:sz w:val="16"/>
          <w:szCs w:val="16"/>
        </w:rPr>
        <w:t xml:space="preserve">ments between the University </w:t>
      </w:r>
      <w:r w:rsidRPr="001D666F">
        <w:rPr>
          <w:rFonts w:ascii="Calibri" w:hAnsi="Calibri"/>
          <w:sz w:val="16"/>
          <w:szCs w:val="16"/>
        </w:rPr>
        <w:t xml:space="preserve">and the </w:t>
      </w:r>
      <w:r w:rsidR="005A1628">
        <w:rPr>
          <w:rFonts w:ascii="Calibri" w:hAnsi="Calibri"/>
          <w:sz w:val="16"/>
          <w:szCs w:val="16"/>
        </w:rPr>
        <w:t>Entity</w:t>
      </w:r>
      <w:r w:rsidRPr="001D666F">
        <w:rPr>
          <w:rFonts w:ascii="Calibri" w:hAnsi="Calibri"/>
          <w:sz w:val="16"/>
          <w:szCs w:val="16"/>
        </w:rPr>
        <w:t xml:space="preserve">. </w:t>
      </w:r>
    </w:p>
    <w:p w:rsidR="00E72F01" w:rsidRPr="001D666F" w:rsidRDefault="00E72F01" w:rsidP="001D666F">
      <w:pPr>
        <w:ind w:left="-720"/>
        <w:rPr>
          <w:rFonts w:ascii="Calibri" w:hAnsi="Calibri"/>
          <w:sz w:val="16"/>
          <w:szCs w:val="16"/>
        </w:rPr>
      </w:pPr>
    </w:p>
    <w:p w:rsidR="00E72F01" w:rsidRPr="001D666F" w:rsidRDefault="0029295A" w:rsidP="001D666F">
      <w:pPr>
        <w:ind w:left="-720"/>
        <w:rPr>
          <w:rFonts w:ascii="Calibri" w:hAnsi="Calibri"/>
          <w:sz w:val="16"/>
          <w:szCs w:val="16"/>
        </w:rPr>
      </w:pPr>
      <w:r>
        <w:rPr>
          <w:rFonts w:ascii="Calibri" w:hAnsi="Calibri"/>
          <w:sz w:val="16"/>
          <w:szCs w:val="16"/>
        </w:rPr>
        <w:t xml:space="preserve">         </w:t>
      </w:r>
      <w:r w:rsidR="00E72F01" w:rsidRPr="001D666F">
        <w:rPr>
          <w:rFonts w:ascii="Calibri" w:hAnsi="Calibri"/>
          <w:sz w:val="16"/>
          <w:szCs w:val="16"/>
        </w:rPr>
        <w:t xml:space="preserve">Acknowledge &amp; Agreed: </w:t>
      </w:r>
      <w:r w:rsidR="00E72F01" w:rsidRPr="001D666F">
        <w:rPr>
          <w:rFonts w:ascii="Calibri" w:hAnsi="Calibri"/>
          <w:sz w:val="16"/>
          <w:szCs w:val="16"/>
        </w:rPr>
        <w:tab/>
        <w:t>_________________________________________</w:t>
      </w:r>
      <w:r w:rsidR="00C92C17" w:rsidRPr="00C92C17">
        <w:rPr>
          <w:rFonts w:ascii="Calibri" w:hAnsi="Calibri"/>
          <w:i/>
          <w:sz w:val="16"/>
          <w:szCs w:val="16"/>
        </w:rPr>
        <w:t xml:space="preserve"> </w:t>
      </w:r>
      <w:r w:rsidR="00C92C17">
        <w:rPr>
          <w:rFonts w:ascii="Calibri" w:hAnsi="Calibri"/>
          <w:i/>
          <w:sz w:val="16"/>
          <w:szCs w:val="16"/>
        </w:rPr>
        <w:t xml:space="preserve">     </w:t>
      </w:r>
      <w:r w:rsidR="00C92C17" w:rsidRPr="001D666F">
        <w:rPr>
          <w:rFonts w:ascii="Calibri" w:hAnsi="Calibri"/>
          <w:i/>
          <w:sz w:val="16"/>
          <w:szCs w:val="16"/>
        </w:rPr>
        <w:t>Date:___________________________</w:t>
      </w:r>
    </w:p>
    <w:p w:rsidR="00E72F01" w:rsidRPr="001D666F" w:rsidRDefault="00E72F01"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tab/>
      </w:r>
      <w:r w:rsidRPr="001D666F">
        <w:rPr>
          <w:rFonts w:ascii="Calibri" w:hAnsi="Calibri"/>
          <w:sz w:val="16"/>
          <w:szCs w:val="16"/>
        </w:rPr>
        <w:tab/>
        <w:t>Employee</w:t>
      </w:r>
      <w:r w:rsidR="00CA0AE5">
        <w:rPr>
          <w:rFonts w:ascii="Calibri" w:hAnsi="Calibri"/>
          <w:sz w:val="16"/>
          <w:szCs w:val="16"/>
        </w:rPr>
        <w:t xml:space="preserve"> Signature</w:t>
      </w:r>
    </w:p>
    <w:p w:rsidR="00E72F01" w:rsidRPr="00C92C17" w:rsidRDefault="00E72F01" w:rsidP="00C92C17">
      <w:pPr>
        <w:rPr>
          <w:rFonts w:ascii="Calibri" w:hAnsi="Calibri"/>
          <w:sz w:val="16"/>
          <w:szCs w:val="16"/>
        </w:rPr>
      </w:pPr>
      <w:r w:rsidRPr="001D666F">
        <w:rPr>
          <w:rFonts w:ascii="Calibri" w:hAnsi="Calibri"/>
          <w:sz w:val="16"/>
          <w:szCs w:val="16"/>
        </w:rPr>
        <w:tab/>
      </w:r>
      <w:r w:rsidRPr="001D666F">
        <w:rPr>
          <w:rFonts w:ascii="Calibri" w:hAnsi="Calibri"/>
          <w:sz w:val="16"/>
          <w:szCs w:val="16"/>
        </w:rPr>
        <w:tab/>
      </w:r>
      <w:bookmarkStart w:id="16" w:name="Text105"/>
      <w:r w:rsidRPr="001D666F">
        <w:rPr>
          <w:rFonts w:ascii="Calibri" w:hAnsi="Calibri"/>
          <w:sz w:val="16"/>
          <w:szCs w:val="16"/>
        </w:rPr>
        <w:t xml:space="preserve">Type Name: </w:t>
      </w:r>
      <w:r w:rsidRPr="0029295A">
        <w:rPr>
          <w:rFonts w:ascii="Calibri" w:hAnsi="Calibri"/>
          <w:b/>
          <w:sz w:val="16"/>
          <w:szCs w:val="16"/>
        </w:rPr>
        <w:fldChar w:fldCharType="begin">
          <w:ffData>
            <w:name w:val="Text105"/>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bookmarkEnd w:id="16"/>
    </w:p>
    <w:p w:rsidR="0029295A" w:rsidRDefault="0029295A" w:rsidP="0029295A">
      <w:pPr>
        <w:ind w:left="-720"/>
        <w:rPr>
          <w:rFonts w:ascii="Calibri" w:hAnsi="Calibri"/>
          <w:sz w:val="16"/>
          <w:szCs w:val="16"/>
        </w:rPr>
      </w:pPr>
    </w:p>
    <w:p w:rsidR="0029295A" w:rsidRPr="001D666F" w:rsidRDefault="007F74C1" w:rsidP="0029295A">
      <w:pPr>
        <w:ind w:left="-720"/>
        <w:rPr>
          <w:rFonts w:ascii="Calibri" w:hAnsi="Calibri"/>
          <w:sz w:val="16"/>
          <w:szCs w:val="16"/>
        </w:rPr>
      </w:pPr>
      <w:r>
        <w:rPr>
          <w:rFonts w:ascii="Calibri" w:hAnsi="Calibri"/>
          <w:noProof/>
          <w:sz w:val="16"/>
          <w:szCs w:val="16"/>
        </w:rPr>
        <mc:AlternateContent>
          <mc:Choice Requires="wps">
            <w:drawing>
              <wp:inline distT="0" distB="0" distL="0" distR="0">
                <wp:extent cx="6008370" cy="0"/>
                <wp:effectExtent l="0" t="0" r="11430" b="1905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AlWoMz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rsidR="00BF0EFD" w:rsidRPr="0029295A" w:rsidRDefault="0029295A" w:rsidP="00A51200">
      <w:pPr>
        <w:ind w:left="-720"/>
        <w:rPr>
          <w:rFonts w:ascii="Calibri" w:hAnsi="Calibri"/>
          <w:b/>
          <w:sz w:val="16"/>
          <w:szCs w:val="16"/>
        </w:rPr>
      </w:pPr>
      <w:r w:rsidRPr="0029295A">
        <w:rPr>
          <w:rFonts w:ascii="Calibri" w:hAnsi="Calibri"/>
          <w:b/>
          <w:sz w:val="16"/>
          <w:szCs w:val="16"/>
        </w:rPr>
        <w:t xml:space="preserve">7. Institutional </w:t>
      </w:r>
      <w:r w:rsidR="00C92C17" w:rsidRPr="0029295A">
        <w:rPr>
          <w:rFonts w:ascii="Calibri" w:hAnsi="Calibri"/>
          <w:b/>
          <w:sz w:val="16"/>
          <w:szCs w:val="16"/>
        </w:rPr>
        <w:t>Approvals</w:t>
      </w:r>
    </w:p>
    <w:p w:rsidR="00BF0EFD" w:rsidRPr="001D666F" w:rsidRDefault="00BF0EFD" w:rsidP="001D666F">
      <w:pPr>
        <w:ind w:left="-720"/>
        <w:rPr>
          <w:rFonts w:ascii="Calibri" w:hAnsi="Calibri"/>
          <w:sz w:val="16"/>
          <w:szCs w:val="16"/>
        </w:rPr>
      </w:pPr>
    </w:p>
    <w:p w:rsidR="007E2F91" w:rsidRDefault="007E2F91" w:rsidP="001D666F">
      <w:pPr>
        <w:tabs>
          <w:tab w:val="left" w:pos="2415"/>
        </w:tabs>
        <w:ind w:left="-720"/>
        <w:rPr>
          <w:rFonts w:ascii="Calibri" w:hAnsi="Calibri"/>
          <w:sz w:val="16"/>
          <w:szCs w:val="16"/>
        </w:rPr>
      </w:pPr>
      <w:r w:rsidRPr="001D666F">
        <w:rPr>
          <w:rFonts w:ascii="Calibri" w:hAnsi="Calibri"/>
          <w:sz w:val="16"/>
          <w:szCs w:val="16"/>
        </w:rPr>
        <w:t xml:space="preserve">The </w:t>
      </w:r>
      <w:r w:rsidR="00916CEB" w:rsidRPr="001D666F">
        <w:rPr>
          <w:rFonts w:ascii="Calibri" w:hAnsi="Calibri"/>
          <w:sz w:val="16"/>
          <w:szCs w:val="16"/>
        </w:rPr>
        <w:t xml:space="preserve">signatures </w:t>
      </w:r>
      <w:r w:rsidR="00574C29" w:rsidRPr="001D666F">
        <w:rPr>
          <w:rFonts w:ascii="Calibri" w:hAnsi="Calibri"/>
          <w:sz w:val="16"/>
          <w:szCs w:val="16"/>
        </w:rPr>
        <w:t xml:space="preserve">below </w:t>
      </w:r>
      <w:r w:rsidR="00916CEB" w:rsidRPr="001D666F">
        <w:rPr>
          <w:rFonts w:ascii="Calibri" w:hAnsi="Calibri"/>
          <w:sz w:val="16"/>
          <w:szCs w:val="16"/>
        </w:rPr>
        <w:t xml:space="preserve">reflect the </w:t>
      </w:r>
      <w:r w:rsidR="00574C29">
        <w:rPr>
          <w:rFonts w:ascii="Calibri" w:hAnsi="Calibri"/>
          <w:sz w:val="16"/>
          <w:szCs w:val="16"/>
        </w:rPr>
        <w:t>approval</w:t>
      </w:r>
      <w:r w:rsidR="00C92C17">
        <w:rPr>
          <w:rFonts w:ascii="Calibri" w:hAnsi="Calibri"/>
          <w:sz w:val="16"/>
          <w:szCs w:val="16"/>
        </w:rPr>
        <w:t>s</w:t>
      </w:r>
      <w:r w:rsidRPr="001D666F">
        <w:rPr>
          <w:rFonts w:ascii="Calibri" w:hAnsi="Calibri"/>
          <w:sz w:val="16"/>
          <w:szCs w:val="16"/>
        </w:rPr>
        <w:t xml:space="preserve"> of the following personnel </w:t>
      </w:r>
      <w:r w:rsidR="00916CEB" w:rsidRPr="001D666F">
        <w:rPr>
          <w:rFonts w:ascii="Calibri" w:hAnsi="Calibri"/>
          <w:sz w:val="16"/>
          <w:szCs w:val="16"/>
        </w:rPr>
        <w:t>to implement</w:t>
      </w:r>
      <w:r w:rsidRPr="001D666F">
        <w:rPr>
          <w:rFonts w:ascii="Calibri" w:hAnsi="Calibri"/>
          <w:sz w:val="16"/>
          <w:szCs w:val="16"/>
        </w:rPr>
        <w:t xml:space="preserve"> the Monitoring Plan set forth in this document.</w:t>
      </w:r>
    </w:p>
    <w:p w:rsidR="00C92C17" w:rsidRDefault="00C92C17" w:rsidP="001D666F">
      <w:pPr>
        <w:tabs>
          <w:tab w:val="left" w:pos="2415"/>
        </w:tabs>
        <w:ind w:left="-720"/>
        <w:rPr>
          <w:rFonts w:ascii="Calibri" w:hAnsi="Calibri"/>
          <w:sz w:val="16"/>
          <w:szCs w:val="16"/>
        </w:rPr>
      </w:pPr>
    </w:p>
    <w:tbl>
      <w:tblPr>
        <w:tblW w:w="5945"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00"/>
        <w:gridCol w:w="2249"/>
        <w:gridCol w:w="2159"/>
        <w:gridCol w:w="1352"/>
      </w:tblGrid>
      <w:tr w:rsidR="00C92C17" w:rsidRPr="001247D1" w:rsidTr="001247D1">
        <w:tc>
          <w:tcPr>
            <w:tcW w:w="983"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Role</w:t>
            </w:r>
          </w:p>
        </w:tc>
        <w:tc>
          <w:tcPr>
            <w:tcW w:w="1282"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Signature</w:t>
            </w:r>
          </w:p>
        </w:tc>
        <w:tc>
          <w:tcPr>
            <w:tcW w:w="1068"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Name</w:t>
            </w:r>
          </w:p>
        </w:tc>
        <w:tc>
          <w:tcPr>
            <w:tcW w:w="1025"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Title</w:t>
            </w:r>
          </w:p>
        </w:tc>
        <w:tc>
          <w:tcPr>
            <w:tcW w:w="642" w:type="pct"/>
            <w:shd w:val="clear" w:color="auto" w:fill="auto"/>
          </w:tcPr>
          <w:p w:rsidR="00C92C17" w:rsidRPr="001247D1" w:rsidRDefault="00C92C17" w:rsidP="001247D1">
            <w:pPr>
              <w:tabs>
                <w:tab w:val="left" w:pos="2415"/>
              </w:tabs>
              <w:rPr>
                <w:rFonts w:ascii="Calibri" w:hAnsi="Calibri"/>
                <w:b/>
                <w:sz w:val="16"/>
                <w:szCs w:val="16"/>
              </w:rPr>
            </w:pPr>
            <w:r w:rsidRPr="001247D1">
              <w:rPr>
                <w:rFonts w:ascii="Calibri" w:hAnsi="Calibri"/>
                <w:b/>
                <w:sz w:val="16"/>
                <w:szCs w:val="16"/>
              </w:rPr>
              <w:t>Date</w:t>
            </w:r>
          </w:p>
        </w:tc>
      </w:tr>
      <w:tr w:rsidR="00C92C17" w:rsidRPr="001247D1" w:rsidTr="001247D1">
        <w:trPr>
          <w:trHeight w:val="415"/>
        </w:trPr>
        <w:tc>
          <w:tcPr>
            <w:tcW w:w="983" w:type="pct"/>
            <w:shd w:val="clear" w:color="auto" w:fill="auto"/>
            <w:vAlign w:val="center"/>
          </w:tcPr>
          <w:p w:rsidR="00C92C17" w:rsidRPr="001247D1" w:rsidRDefault="00C92C17" w:rsidP="001247D1">
            <w:pPr>
              <w:tabs>
                <w:tab w:val="left" w:pos="2415"/>
              </w:tabs>
              <w:rPr>
                <w:rFonts w:ascii="Calibri" w:hAnsi="Calibri"/>
                <w:sz w:val="16"/>
                <w:szCs w:val="16"/>
              </w:rPr>
            </w:pPr>
            <w:r w:rsidRPr="001247D1">
              <w:rPr>
                <w:rFonts w:ascii="Calibri" w:hAnsi="Calibri"/>
                <w:sz w:val="16"/>
                <w:szCs w:val="16"/>
              </w:rPr>
              <w:t>College Representative</w:t>
            </w:r>
          </w:p>
        </w:tc>
        <w:tc>
          <w:tcPr>
            <w:tcW w:w="1282" w:type="pct"/>
            <w:shd w:val="clear" w:color="auto" w:fill="auto"/>
            <w:vAlign w:val="center"/>
          </w:tcPr>
          <w:p w:rsidR="00C92C17" w:rsidRPr="001247D1" w:rsidRDefault="00C92C17" w:rsidP="001247D1">
            <w:pPr>
              <w:tabs>
                <w:tab w:val="left" w:pos="2415"/>
              </w:tabs>
              <w:rPr>
                <w:rFonts w:ascii="Calibri" w:hAnsi="Calibri"/>
                <w:sz w:val="16"/>
                <w:szCs w:val="16"/>
              </w:rPr>
            </w:pPr>
          </w:p>
        </w:tc>
        <w:tc>
          <w:tcPr>
            <w:tcW w:w="1068"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1025"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642" w:type="pct"/>
            <w:shd w:val="clear" w:color="auto" w:fill="auto"/>
            <w:vAlign w:val="center"/>
          </w:tcPr>
          <w:p w:rsidR="00C92C17" w:rsidRPr="001247D1" w:rsidRDefault="00C92C17" w:rsidP="001247D1">
            <w:pPr>
              <w:tabs>
                <w:tab w:val="left" w:pos="2415"/>
              </w:tabs>
              <w:rPr>
                <w:rFonts w:ascii="Calibri" w:hAnsi="Calibri"/>
                <w:sz w:val="16"/>
                <w:szCs w:val="16"/>
              </w:rPr>
            </w:pPr>
          </w:p>
        </w:tc>
      </w:tr>
      <w:tr w:rsidR="00C92C17" w:rsidRPr="001247D1" w:rsidTr="001247D1">
        <w:trPr>
          <w:trHeight w:val="415"/>
        </w:trPr>
        <w:tc>
          <w:tcPr>
            <w:tcW w:w="983" w:type="pct"/>
            <w:shd w:val="clear" w:color="auto" w:fill="auto"/>
            <w:vAlign w:val="center"/>
          </w:tcPr>
          <w:p w:rsidR="00C92C17" w:rsidRPr="001247D1" w:rsidRDefault="00C92C17" w:rsidP="001247D1">
            <w:pPr>
              <w:tabs>
                <w:tab w:val="left" w:pos="2415"/>
              </w:tabs>
              <w:rPr>
                <w:rFonts w:ascii="Calibri" w:hAnsi="Calibri"/>
                <w:sz w:val="16"/>
                <w:szCs w:val="16"/>
              </w:rPr>
            </w:pPr>
            <w:r w:rsidRPr="001247D1">
              <w:rPr>
                <w:rFonts w:ascii="Calibri" w:hAnsi="Calibri"/>
                <w:sz w:val="16"/>
                <w:szCs w:val="16"/>
              </w:rPr>
              <w:t>Department Representative</w:t>
            </w:r>
          </w:p>
        </w:tc>
        <w:tc>
          <w:tcPr>
            <w:tcW w:w="1282" w:type="pct"/>
            <w:shd w:val="clear" w:color="auto" w:fill="auto"/>
            <w:vAlign w:val="center"/>
          </w:tcPr>
          <w:p w:rsidR="00C92C17" w:rsidRPr="001247D1" w:rsidRDefault="00C92C17" w:rsidP="001247D1">
            <w:pPr>
              <w:tabs>
                <w:tab w:val="left" w:pos="2415"/>
              </w:tabs>
              <w:rPr>
                <w:rFonts w:ascii="Calibri" w:hAnsi="Calibri"/>
                <w:sz w:val="16"/>
                <w:szCs w:val="16"/>
              </w:rPr>
            </w:pPr>
          </w:p>
        </w:tc>
        <w:tc>
          <w:tcPr>
            <w:tcW w:w="1068"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1025"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fldChar w:fldCharType="begin">
                <w:ffData>
                  <w:name w:val="Text105"/>
                  <w:enabled/>
                  <w:calcOnExit w:val="0"/>
                  <w:textInput/>
                </w:ffData>
              </w:fldChar>
            </w:r>
            <w:r w:rsidRPr="00CA0AE5">
              <w:rPr>
                <w:rFonts w:ascii="Calibri" w:hAnsi="Calibri"/>
                <w:b/>
                <w:sz w:val="16"/>
                <w:szCs w:val="16"/>
              </w:rPr>
              <w:instrText xml:space="preserve"> FORMTEXT </w:instrText>
            </w:r>
            <w:r w:rsidRPr="00CA0AE5">
              <w:rPr>
                <w:rFonts w:ascii="Calibri" w:hAnsi="Calibri"/>
                <w:b/>
                <w:sz w:val="16"/>
                <w:szCs w:val="16"/>
              </w:rPr>
            </w:r>
            <w:r w:rsidRPr="00CA0AE5">
              <w:rPr>
                <w:rFonts w:ascii="Calibri" w:hAnsi="Calibri"/>
                <w:b/>
                <w:sz w:val="16"/>
                <w:szCs w:val="16"/>
              </w:rPr>
              <w:fldChar w:fldCharType="separate"/>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noProof/>
                <w:sz w:val="16"/>
                <w:szCs w:val="16"/>
              </w:rPr>
              <w:t> </w:t>
            </w:r>
            <w:r w:rsidRPr="00CA0AE5">
              <w:rPr>
                <w:rFonts w:ascii="Calibri" w:hAnsi="Calibri"/>
                <w:b/>
                <w:sz w:val="16"/>
                <w:szCs w:val="16"/>
              </w:rPr>
              <w:fldChar w:fldCharType="end"/>
            </w:r>
          </w:p>
        </w:tc>
        <w:tc>
          <w:tcPr>
            <w:tcW w:w="642" w:type="pct"/>
            <w:shd w:val="clear" w:color="auto" w:fill="auto"/>
            <w:vAlign w:val="center"/>
          </w:tcPr>
          <w:p w:rsidR="00C92C17" w:rsidRPr="001247D1" w:rsidRDefault="00C92C17" w:rsidP="001247D1">
            <w:pPr>
              <w:tabs>
                <w:tab w:val="left" w:pos="2415"/>
              </w:tabs>
              <w:rPr>
                <w:rFonts w:ascii="Calibri" w:hAnsi="Calibri"/>
                <w:sz w:val="16"/>
                <w:szCs w:val="16"/>
              </w:rPr>
            </w:pPr>
          </w:p>
        </w:tc>
      </w:tr>
      <w:tr w:rsidR="00C92C17" w:rsidRPr="001247D1" w:rsidTr="001247D1">
        <w:trPr>
          <w:trHeight w:val="415"/>
        </w:trPr>
        <w:tc>
          <w:tcPr>
            <w:tcW w:w="983" w:type="pct"/>
            <w:shd w:val="clear" w:color="auto" w:fill="auto"/>
            <w:vAlign w:val="center"/>
          </w:tcPr>
          <w:p w:rsidR="00C92C17" w:rsidRPr="001247D1" w:rsidRDefault="00C92C17" w:rsidP="001247D1">
            <w:pPr>
              <w:tabs>
                <w:tab w:val="left" w:pos="2415"/>
              </w:tabs>
              <w:rPr>
                <w:rFonts w:ascii="Calibri" w:hAnsi="Calibri"/>
                <w:sz w:val="16"/>
                <w:szCs w:val="16"/>
              </w:rPr>
            </w:pPr>
            <w:r w:rsidRPr="001247D1">
              <w:rPr>
                <w:rFonts w:ascii="Calibri" w:hAnsi="Calibri"/>
                <w:sz w:val="16"/>
                <w:szCs w:val="16"/>
              </w:rPr>
              <w:t>Institutional Representative</w:t>
            </w:r>
          </w:p>
        </w:tc>
        <w:tc>
          <w:tcPr>
            <w:tcW w:w="1282" w:type="pct"/>
            <w:shd w:val="clear" w:color="auto" w:fill="auto"/>
            <w:vAlign w:val="center"/>
          </w:tcPr>
          <w:p w:rsidR="00C92C17" w:rsidRPr="001247D1" w:rsidRDefault="00C92C17" w:rsidP="001247D1">
            <w:pPr>
              <w:tabs>
                <w:tab w:val="left" w:pos="2415"/>
              </w:tabs>
              <w:rPr>
                <w:rFonts w:ascii="Calibri" w:hAnsi="Calibri"/>
                <w:sz w:val="16"/>
                <w:szCs w:val="16"/>
              </w:rPr>
            </w:pPr>
          </w:p>
        </w:tc>
        <w:tc>
          <w:tcPr>
            <w:tcW w:w="1068" w:type="pct"/>
            <w:shd w:val="clear" w:color="auto" w:fill="auto"/>
            <w:vAlign w:val="center"/>
          </w:tcPr>
          <w:p w:rsidR="00C92C17" w:rsidRPr="00CA0AE5" w:rsidRDefault="00C92C17" w:rsidP="001247D1">
            <w:pPr>
              <w:tabs>
                <w:tab w:val="left" w:pos="2415"/>
              </w:tabs>
              <w:rPr>
                <w:rFonts w:ascii="Calibri" w:hAnsi="Calibri"/>
                <w:b/>
                <w:sz w:val="16"/>
                <w:szCs w:val="16"/>
              </w:rPr>
            </w:pPr>
            <w:r w:rsidRPr="00CA0AE5">
              <w:rPr>
                <w:rFonts w:ascii="Calibri" w:hAnsi="Calibri"/>
                <w:b/>
                <w:sz w:val="16"/>
                <w:szCs w:val="16"/>
              </w:rPr>
              <w:t>Diana Key</w:t>
            </w:r>
          </w:p>
        </w:tc>
        <w:tc>
          <w:tcPr>
            <w:tcW w:w="1025" w:type="pct"/>
            <w:shd w:val="clear" w:color="auto" w:fill="auto"/>
            <w:vAlign w:val="center"/>
          </w:tcPr>
          <w:p w:rsidR="00C92C17" w:rsidRPr="00CA0AE5" w:rsidRDefault="0029295A" w:rsidP="001247D1">
            <w:pPr>
              <w:tabs>
                <w:tab w:val="left" w:pos="2415"/>
              </w:tabs>
              <w:rPr>
                <w:rFonts w:ascii="Calibri" w:hAnsi="Calibri"/>
                <w:b/>
                <w:sz w:val="16"/>
                <w:szCs w:val="16"/>
              </w:rPr>
            </w:pPr>
            <w:r w:rsidRPr="00CA0AE5">
              <w:rPr>
                <w:rFonts w:ascii="Calibri" w:hAnsi="Calibri"/>
                <w:b/>
                <w:sz w:val="16"/>
                <w:szCs w:val="16"/>
              </w:rPr>
              <w:t>Director, Research Compliance Programs</w:t>
            </w:r>
          </w:p>
        </w:tc>
        <w:tc>
          <w:tcPr>
            <w:tcW w:w="642" w:type="pct"/>
            <w:shd w:val="clear" w:color="auto" w:fill="auto"/>
            <w:vAlign w:val="center"/>
          </w:tcPr>
          <w:p w:rsidR="00C92C17" w:rsidRPr="001247D1" w:rsidRDefault="00C92C17" w:rsidP="001247D1">
            <w:pPr>
              <w:tabs>
                <w:tab w:val="left" w:pos="2415"/>
              </w:tabs>
              <w:rPr>
                <w:rFonts w:ascii="Calibri" w:hAnsi="Calibri"/>
                <w:sz w:val="16"/>
                <w:szCs w:val="16"/>
              </w:rPr>
            </w:pPr>
          </w:p>
        </w:tc>
      </w:tr>
    </w:tbl>
    <w:p w:rsidR="00C92C17" w:rsidRPr="001D666F" w:rsidRDefault="00C92C17" w:rsidP="001D666F">
      <w:pPr>
        <w:tabs>
          <w:tab w:val="left" w:pos="2415"/>
        </w:tabs>
        <w:ind w:left="-720"/>
        <w:rPr>
          <w:rFonts w:ascii="Calibri" w:hAnsi="Calibri"/>
          <w:sz w:val="16"/>
          <w:szCs w:val="16"/>
        </w:rPr>
      </w:pPr>
    </w:p>
    <w:p w:rsidR="00E72F01" w:rsidRPr="001D666F" w:rsidRDefault="00E72F01" w:rsidP="001D666F">
      <w:pPr>
        <w:ind w:left="-720"/>
        <w:rPr>
          <w:rFonts w:ascii="Calibri" w:hAnsi="Calibri"/>
          <w:sz w:val="16"/>
          <w:szCs w:val="16"/>
        </w:rPr>
      </w:pPr>
      <w:r w:rsidRPr="001D666F">
        <w:rPr>
          <w:rFonts w:ascii="Calibri" w:hAnsi="Calibri"/>
          <w:sz w:val="16"/>
          <w:szCs w:val="16"/>
        </w:rPr>
        <w:t>Check Attachments:</w:t>
      </w:r>
    </w:p>
    <w:p w:rsidR="00E72F01" w:rsidRPr="001D666F" w:rsidRDefault="00E72F01" w:rsidP="001D666F">
      <w:pPr>
        <w:ind w:left="-720"/>
        <w:rPr>
          <w:rFonts w:ascii="Calibri" w:hAnsi="Calibri"/>
          <w:sz w:val="16"/>
          <w:szCs w:val="16"/>
        </w:rPr>
      </w:pPr>
    </w:p>
    <w:p w:rsidR="00E72F01" w:rsidRPr="001D666F" w:rsidRDefault="00E72F01" w:rsidP="00763B04">
      <w:pPr>
        <w:ind w:left="270" w:hanging="270"/>
        <w:rPr>
          <w:rFonts w:ascii="Calibri" w:hAnsi="Calibri"/>
          <w:sz w:val="16"/>
          <w:szCs w:val="16"/>
        </w:rPr>
      </w:pPr>
      <w:r w:rsidRPr="001D666F">
        <w:rPr>
          <w:rFonts w:ascii="Calibri" w:hAnsi="Calibri"/>
          <w:sz w:val="16"/>
          <w:szCs w:val="16"/>
        </w:rPr>
        <w:fldChar w:fldCharType="begin">
          <w:ffData>
            <w:name w:val="Check25"/>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00574C29">
        <w:rPr>
          <w:rFonts w:ascii="Calibri" w:hAnsi="Calibri"/>
          <w:sz w:val="16"/>
          <w:szCs w:val="16"/>
        </w:rPr>
        <w:t xml:space="preserve"> Exhibit </w:t>
      </w:r>
      <w:r w:rsidR="002C4E88">
        <w:rPr>
          <w:rFonts w:ascii="Calibri" w:hAnsi="Calibri"/>
          <w:sz w:val="16"/>
          <w:szCs w:val="16"/>
        </w:rPr>
        <w:t>A</w:t>
      </w:r>
      <w:r w:rsidRPr="001D666F">
        <w:rPr>
          <w:rFonts w:ascii="Calibri" w:hAnsi="Calibri"/>
          <w:sz w:val="16"/>
          <w:szCs w:val="16"/>
        </w:rPr>
        <w:t xml:space="preserve"> -</w:t>
      </w:r>
      <w:r w:rsidR="00BB33AB" w:rsidRPr="001D666F">
        <w:rPr>
          <w:rFonts w:ascii="Calibri" w:hAnsi="Calibri"/>
          <w:sz w:val="16"/>
          <w:szCs w:val="16"/>
        </w:rPr>
        <w:t xml:space="preserve"> Employee Disclosure Statement</w:t>
      </w:r>
      <w:r w:rsidR="00763B04">
        <w:rPr>
          <w:rFonts w:ascii="Calibri" w:hAnsi="Calibri"/>
          <w:sz w:val="16"/>
          <w:szCs w:val="16"/>
        </w:rPr>
        <w:t xml:space="preserve"> (The “To” name may be left blank if the individual to receive the disclosure is unknown, or if there are multiple individuals to receive the disclosure.)</w:t>
      </w:r>
    </w:p>
    <w:p w:rsidR="00E72F01" w:rsidRPr="001D666F" w:rsidRDefault="00E72F01" w:rsidP="00A51200">
      <w:pPr>
        <w:rPr>
          <w:rFonts w:ascii="Calibri" w:hAnsi="Calibri"/>
          <w:sz w:val="16"/>
          <w:szCs w:val="16"/>
        </w:rPr>
      </w:pPr>
      <w:r w:rsidRPr="001D666F">
        <w:rPr>
          <w:rFonts w:ascii="Calibri" w:hAnsi="Calibri"/>
          <w:sz w:val="16"/>
          <w:szCs w:val="16"/>
        </w:rPr>
        <w:fldChar w:fldCharType="begin">
          <w:ffData>
            <w:name w:val="Check26"/>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Request for Exemption/Disclosure Under Section 11</w:t>
      </w:r>
      <w:r w:rsidR="00422C5F" w:rsidRPr="001D666F">
        <w:rPr>
          <w:rFonts w:ascii="Calibri" w:hAnsi="Calibri"/>
          <w:sz w:val="16"/>
          <w:szCs w:val="16"/>
        </w:rPr>
        <w:t>2.313(12)h, Florida Statutes</w:t>
      </w:r>
      <w:r w:rsidR="007E2F91" w:rsidRPr="001D666F">
        <w:rPr>
          <w:rFonts w:ascii="Calibri" w:hAnsi="Calibri"/>
          <w:sz w:val="16"/>
          <w:szCs w:val="16"/>
        </w:rPr>
        <w:t xml:space="preserve"> per Section 1.A above</w:t>
      </w:r>
    </w:p>
    <w:p w:rsidR="00422C5F" w:rsidRPr="001D666F" w:rsidRDefault="00422C5F"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fldChar w:fldCharType="begin">
          <w:ffData>
            <w:name w:val="Check27"/>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List of proposed and awarded projects per Section 1.B above</w:t>
      </w:r>
    </w:p>
    <w:p w:rsidR="00E72F01" w:rsidRPr="001D666F" w:rsidRDefault="00E72F01"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fldChar w:fldCharType="begin">
          <w:ffData>
            <w:name w:val="Check27"/>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002D2A21" w:rsidRPr="001D666F">
        <w:rPr>
          <w:rFonts w:ascii="Calibri" w:hAnsi="Calibri"/>
          <w:sz w:val="16"/>
          <w:szCs w:val="16"/>
        </w:rPr>
        <w:t>Outside Activities and Financial Interests Report(s)</w:t>
      </w:r>
      <w:r w:rsidR="00574C29">
        <w:rPr>
          <w:rFonts w:ascii="Calibri" w:hAnsi="Calibri"/>
          <w:sz w:val="16"/>
          <w:szCs w:val="16"/>
        </w:rPr>
        <w:t xml:space="preserve">, </w:t>
      </w:r>
      <w:r w:rsidRPr="001D666F">
        <w:rPr>
          <w:rFonts w:ascii="Calibri" w:hAnsi="Calibri"/>
          <w:sz w:val="16"/>
          <w:szCs w:val="16"/>
        </w:rPr>
        <w:t>per Section 1.C above</w:t>
      </w:r>
    </w:p>
    <w:p w:rsidR="00E72F01" w:rsidRPr="001D666F" w:rsidRDefault="00E72F01" w:rsidP="001D666F">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Other</w:t>
      </w:r>
      <w:r w:rsidR="00574C29">
        <w:rPr>
          <w:rFonts w:ascii="Calibri" w:hAnsi="Calibri"/>
          <w:sz w:val="16"/>
          <w:szCs w:val="16"/>
        </w:rPr>
        <w:t xml:space="preserve">; describe: </w:t>
      </w:r>
      <w:r w:rsidR="00574C29" w:rsidRPr="001D666F">
        <w:rPr>
          <w:rFonts w:ascii="Calibri" w:hAnsi="Calibri"/>
          <w:sz w:val="16"/>
          <w:szCs w:val="16"/>
        </w:rPr>
        <w:fldChar w:fldCharType="begin">
          <w:ffData>
            <w:name w:val="Text75"/>
            <w:enabled/>
            <w:calcOnExit w:val="0"/>
            <w:textInput/>
          </w:ffData>
        </w:fldChar>
      </w:r>
      <w:r w:rsidR="00574C29" w:rsidRPr="001D666F">
        <w:rPr>
          <w:rFonts w:ascii="Calibri" w:hAnsi="Calibri"/>
          <w:sz w:val="16"/>
          <w:szCs w:val="16"/>
        </w:rPr>
        <w:instrText xml:space="preserve"> FORMTEXT </w:instrText>
      </w:r>
      <w:r w:rsidR="00574C29" w:rsidRPr="001D666F">
        <w:rPr>
          <w:rFonts w:ascii="Calibri" w:hAnsi="Calibri"/>
          <w:sz w:val="16"/>
          <w:szCs w:val="16"/>
        </w:rPr>
      </w:r>
      <w:r w:rsidR="00574C29" w:rsidRPr="001D666F">
        <w:rPr>
          <w:rFonts w:ascii="Calibri" w:hAnsi="Calibri"/>
          <w:sz w:val="16"/>
          <w:szCs w:val="16"/>
        </w:rPr>
        <w:fldChar w:fldCharType="separate"/>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noProof/>
          <w:sz w:val="16"/>
          <w:szCs w:val="16"/>
        </w:rPr>
        <w:t> </w:t>
      </w:r>
      <w:r w:rsidR="00574C29" w:rsidRPr="001D666F">
        <w:rPr>
          <w:rFonts w:ascii="Calibri" w:hAnsi="Calibri"/>
          <w:sz w:val="16"/>
          <w:szCs w:val="16"/>
        </w:rPr>
        <w:fldChar w:fldCharType="end"/>
      </w:r>
    </w:p>
    <w:p w:rsidR="00BB33AB" w:rsidRDefault="00BB33AB" w:rsidP="001F5B6C">
      <w:pPr>
        <w:rPr>
          <w:rFonts w:ascii="Calibri" w:hAnsi="Calibri"/>
          <w:sz w:val="16"/>
          <w:szCs w:val="16"/>
        </w:rPr>
      </w:pPr>
    </w:p>
    <w:p w:rsidR="003136A2" w:rsidRDefault="003136A2" w:rsidP="003136A2">
      <w:pPr>
        <w:ind w:left="-720"/>
        <w:jc w:val="center"/>
        <w:rPr>
          <w:rFonts w:ascii="Calibri" w:hAnsi="Calibri"/>
          <w:b/>
          <w:sz w:val="16"/>
          <w:szCs w:val="16"/>
        </w:rPr>
      </w:pPr>
      <w:r>
        <w:rPr>
          <w:rFonts w:ascii="Calibri" w:hAnsi="Calibri"/>
          <w:sz w:val="16"/>
          <w:szCs w:val="16"/>
        </w:rPr>
        <w:br w:type="page"/>
      </w:r>
      <w:r>
        <w:rPr>
          <w:rFonts w:ascii="Calibri" w:hAnsi="Calibri"/>
          <w:b/>
          <w:sz w:val="16"/>
          <w:szCs w:val="16"/>
        </w:rPr>
        <w:lastRenderedPageBreak/>
        <w:t>Exhibit A</w:t>
      </w:r>
    </w:p>
    <w:p w:rsidR="003136A2" w:rsidRPr="001D666F" w:rsidRDefault="003136A2" w:rsidP="003136A2">
      <w:pPr>
        <w:ind w:left="-720"/>
        <w:jc w:val="center"/>
        <w:rPr>
          <w:rFonts w:ascii="Calibri" w:hAnsi="Calibri"/>
          <w:b/>
          <w:sz w:val="16"/>
          <w:szCs w:val="16"/>
        </w:rPr>
      </w:pPr>
      <w:r w:rsidRPr="001D666F">
        <w:rPr>
          <w:rFonts w:ascii="Calibri" w:hAnsi="Calibri"/>
          <w:b/>
          <w:sz w:val="16"/>
          <w:szCs w:val="16"/>
        </w:rPr>
        <w:t>Employee Disclosure Statement</w:t>
      </w:r>
    </w:p>
    <w:p w:rsidR="003136A2" w:rsidRPr="001D666F" w:rsidRDefault="003136A2" w:rsidP="003136A2">
      <w:pPr>
        <w:ind w:left="-720"/>
        <w:jc w:val="center"/>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TO:</w:t>
      </w:r>
      <w:r>
        <w:rPr>
          <w:rFonts w:ascii="Calibri" w:hAnsi="Calibri"/>
          <w:sz w:val="16"/>
          <w:szCs w:val="16"/>
        </w:rPr>
        <w:t xml:space="preserve"> </w:t>
      </w:r>
      <w:r w:rsidRPr="003136A2">
        <w:rPr>
          <w:rFonts w:ascii="Calibri" w:hAnsi="Calibri"/>
          <w:b/>
          <w:sz w:val="16"/>
          <w:szCs w:val="16"/>
        </w:rPr>
        <w:fldChar w:fldCharType="begin">
          <w:ffData>
            <w:name w:val="Text90"/>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r w:rsidRPr="001D666F">
        <w:rPr>
          <w:rFonts w:ascii="Calibri" w:hAnsi="Calibri"/>
          <w:sz w:val="16"/>
          <w:szCs w:val="16"/>
        </w:rPr>
        <w:tab/>
        <w:t xml:space="preserve">[Name of individual to receive disclosure] </w:t>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FROM: </w:t>
      </w:r>
      <w:bookmarkStart w:id="17" w:name="Text90"/>
      <w:r w:rsidRPr="003136A2">
        <w:rPr>
          <w:rFonts w:ascii="Calibri" w:hAnsi="Calibri"/>
          <w:b/>
          <w:sz w:val="16"/>
          <w:szCs w:val="16"/>
        </w:rPr>
        <w:fldChar w:fldCharType="begin">
          <w:ffData>
            <w:name w:val="Text90"/>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17"/>
      <w:r w:rsidRPr="001D666F">
        <w:rPr>
          <w:rFonts w:ascii="Calibri" w:hAnsi="Calibri"/>
          <w:sz w:val="16"/>
          <w:szCs w:val="16"/>
        </w:rPr>
        <w:t>(“Employee”)</w:t>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The University has determined that a conflict of interest or potential conflict of interest exists by the Employee’s relationships and financial interests noted below.  The University has determined that the noted conflict can be managed through an appropriate monitoring plan agreed to by the Employee.  As part of that monitoring plan, all applicable </w:t>
      </w:r>
      <w:r>
        <w:rPr>
          <w:rFonts w:ascii="Calibri" w:hAnsi="Calibri"/>
          <w:sz w:val="16"/>
          <w:szCs w:val="16"/>
        </w:rPr>
        <w:t>FSU</w:t>
      </w:r>
      <w:r w:rsidRPr="001D666F">
        <w:rPr>
          <w:rFonts w:ascii="Calibri" w:hAnsi="Calibri"/>
          <w:sz w:val="16"/>
          <w:szCs w:val="16"/>
        </w:rPr>
        <w:t xml:space="preserve"> personnel and students are being advised of these relationships and financial interests by means of this disclosure statement.</w:t>
      </w:r>
    </w:p>
    <w:p w:rsidR="003136A2" w:rsidRPr="001D666F" w:rsidRDefault="003136A2" w:rsidP="003136A2">
      <w:pPr>
        <w:ind w:left="-720"/>
        <w:rPr>
          <w:rFonts w:ascii="Calibri" w:hAnsi="Calibri"/>
          <w:sz w:val="16"/>
          <w:szCs w:val="16"/>
        </w:rPr>
      </w:pP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The </w:t>
      </w:r>
      <w:r>
        <w:rPr>
          <w:rFonts w:ascii="Calibri" w:hAnsi="Calibri"/>
          <w:sz w:val="16"/>
          <w:szCs w:val="16"/>
        </w:rPr>
        <w:t>Entity</w:t>
      </w:r>
      <w:r w:rsidRPr="001D666F">
        <w:rPr>
          <w:rFonts w:ascii="Calibri" w:hAnsi="Calibri"/>
          <w:sz w:val="16"/>
          <w:szCs w:val="16"/>
        </w:rPr>
        <w:t xml:space="preserve"> referenced in this disclosure is: </w:t>
      </w:r>
      <w:r w:rsidRPr="003136A2">
        <w:rPr>
          <w:rFonts w:ascii="Calibri" w:hAnsi="Calibri"/>
          <w:b/>
          <w:sz w:val="16"/>
          <w:szCs w:val="16"/>
        </w:rPr>
        <w:fldChar w:fldCharType="begin">
          <w:ffData>
            <w:name w:val="Text36"/>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r w:rsidRPr="001D666F">
        <w:rPr>
          <w:rFonts w:ascii="Calibri" w:hAnsi="Calibri"/>
          <w:bCs/>
          <w:noProof/>
          <w:sz w:val="16"/>
          <w:szCs w:val="16"/>
        </w:rPr>
        <w:t> </w:t>
      </w:r>
      <w:r w:rsidRPr="001D666F">
        <w:rPr>
          <w:rFonts w:ascii="Calibri" w:hAnsi="Calibri"/>
          <w:bCs/>
          <w:noProof/>
          <w:sz w:val="16"/>
          <w:szCs w:val="16"/>
        </w:rPr>
        <w:t>(the “</w:t>
      </w:r>
      <w:r>
        <w:rPr>
          <w:rFonts w:ascii="Calibri" w:hAnsi="Calibri"/>
          <w:bCs/>
          <w:noProof/>
          <w:sz w:val="16"/>
          <w:szCs w:val="16"/>
        </w:rPr>
        <w:t>Entity</w:t>
      </w:r>
      <w:r w:rsidRPr="001D666F">
        <w:rPr>
          <w:rFonts w:ascii="Calibri" w:hAnsi="Calibri"/>
          <w:bCs/>
          <w:noProof/>
          <w:sz w:val="16"/>
          <w:szCs w:val="16"/>
        </w:rPr>
        <w:t>”)</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bCs/>
          <w:noProof/>
          <w:sz w:val="16"/>
          <w:szCs w:val="16"/>
        </w:rPr>
        <w:t> </w:t>
      </w:r>
      <w:r w:rsidRPr="001D666F">
        <w:rPr>
          <w:rFonts w:ascii="Calibri" w:hAnsi="Calibri"/>
          <w:sz w:val="16"/>
          <w:szCs w:val="16"/>
        </w:rPr>
        <w:t xml:space="preserve"> </w:t>
      </w:r>
      <w:r w:rsidRPr="001D666F">
        <w:rPr>
          <w:rFonts w:ascii="Calibri" w:hAnsi="Calibri"/>
          <w:bCs/>
          <w:noProof/>
          <w:color w:val="800080"/>
          <w:sz w:val="16"/>
          <w:szCs w:val="16"/>
        </w:rPr>
        <w:t> </w:t>
      </w:r>
      <w:r w:rsidRPr="001D666F">
        <w:rPr>
          <w:rFonts w:ascii="Calibri" w:hAnsi="Calibri"/>
          <w:bCs/>
          <w:noProof/>
          <w:color w:val="800080"/>
          <w:sz w:val="16"/>
          <w:szCs w:val="16"/>
        </w:rPr>
        <w:t> </w:t>
      </w:r>
      <w:r w:rsidRPr="001D666F">
        <w:rPr>
          <w:rFonts w:ascii="Calibri" w:hAnsi="Calibri"/>
          <w:bCs/>
          <w:noProof/>
          <w:color w:val="800080"/>
          <w:sz w:val="16"/>
          <w:szCs w:val="16"/>
        </w:rPr>
        <w:t> </w:t>
      </w:r>
      <w:r w:rsidRPr="001D666F">
        <w:rPr>
          <w:rFonts w:ascii="Calibri" w:hAnsi="Calibri"/>
          <w:bCs/>
          <w:noProof/>
          <w:color w:val="800080"/>
          <w:sz w:val="16"/>
          <w:szCs w:val="16"/>
        </w:rPr>
        <w:t> </w:t>
      </w:r>
      <w:r w:rsidRPr="001D666F">
        <w:rPr>
          <w:rFonts w:ascii="Calibri" w:hAnsi="Calibri"/>
          <w:bCs/>
          <w:noProof/>
          <w:color w:val="800080"/>
          <w:sz w:val="16"/>
          <w:szCs w:val="16"/>
        </w:rPr>
        <w:t> </w:t>
      </w:r>
    </w:p>
    <w:p w:rsidR="003136A2" w:rsidRPr="001D666F" w:rsidRDefault="003136A2" w:rsidP="003136A2">
      <w:pPr>
        <w:ind w:left="-720"/>
        <w:rPr>
          <w:rFonts w:ascii="Calibri" w:hAnsi="Calibri"/>
          <w:sz w:val="16"/>
          <w:szCs w:val="16"/>
        </w:rPr>
      </w:pPr>
    </w:p>
    <w:p w:rsidR="003136A2" w:rsidRPr="001D666F" w:rsidRDefault="003136A2" w:rsidP="003136A2">
      <w:pPr>
        <w:ind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Employee has filed a Request for Exemption/Disclosure under Section 112.313(12)(h), Florida Statutes.  The exemption was requested in order to:</w:t>
      </w:r>
    </w:p>
    <w:p w:rsidR="003136A2" w:rsidRPr="001D666F" w:rsidRDefault="003136A2" w:rsidP="003136A2">
      <w:pPr>
        <w:ind w:left="-720"/>
        <w:rPr>
          <w:rFonts w:ascii="Calibri" w:hAnsi="Calibri"/>
          <w:sz w:val="16"/>
          <w:szCs w:val="16"/>
        </w:rPr>
      </w:pPr>
    </w:p>
    <w:p w:rsidR="003136A2" w:rsidRPr="001D666F" w:rsidRDefault="003136A2" w:rsidP="003136A2">
      <w:pPr>
        <w:ind w:left="360"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1D666F">
        <w:rPr>
          <w:rFonts w:ascii="Calibri" w:hAnsi="Calibri"/>
          <w:sz w:val="16"/>
          <w:szCs w:val="16"/>
        </w:rPr>
        <w:tab/>
        <w:t xml:space="preserve">Allow </w:t>
      </w:r>
      <w:r>
        <w:rPr>
          <w:rFonts w:ascii="Calibri" w:hAnsi="Calibri"/>
          <w:sz w:val="16"/>
          <w:szCs w:val="16"/>
        </w:rPr>
        <w:t>Entity</w:t>
      </w:r>
      <w:r w:rsidRPr="001D666F">
        <w:rPr>
          <w:rFonts w:ascii="Calibri" w:hAnsi="Calibri"/>
          <w:sz w:val="16"/>
          <w:szCs w:val="16"/>
        </w:rPr>
        <w:t xml:space="preserve"> to enter into a licensing agreement with the University.</w:t>
      </w:r>
    </w:p>
    <w:p w:rsidR="003136A2" w:rsidRPr="001D666F" w:rsidRDefault="003136A2" w:rsidP="003136A2">
      <w:pPr>
        <w:ind w:left="360"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w:t>
      </w:r>
      <w:r w:rsidRPr="001D666F">
        <w:rPr>
          <w:rFonts w:ascii="Calibri" w:hAnsi="Calibri"/>
          <w:sz w:val="16"/>
          <w:szCs w:val="16"/>
        </w:rPr>
        <w:tab/>
        <w:t xml:space="preserve">Permit research which will be conducted under a research contract between the University and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left="360" w:hanging="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Other: </w:t>
      </w:r>
      <w:r w:rsidRPr="003136A2">
        <w:rPr>
          <w:rFonts w:ascii="Calibri" w:hAnsi="Calibri"/>
          <w:b/>
          <w:sz w:val="16"/>
          <w:szCs w:val="16"/>
        </w:rPr>
        <w:fldChar w:fldCharType="begin">
          <w:ffData>
            <w:name w:val="Text37"/>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p>
    <w:p w:rsidR="003136A2" w:rsidRPr="001D666F" w:rsidRDefault="003136A2" w:rsidP="003136A2">
      <w:pPr>
        <w:ind w:left="-720" w:hanging="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Financial Interests:</w:t>
      </w:r>
    </w:p>
    <w:p w:rsidR="003136A2" w:rsidRPr="001D666F" w:rsidRDefault="003136A2" w:rsidP="003136A2">
      <w:pPr>
        <w:ind w:left="-720"/>
        <w:rPr>
          <w:rFonts w:ascii="Calibri" w:hAnsi="Calibri"/>
          <w:sz w:val="16"/>
          <w:szCs w:val="16"/>
        </w:rPr>
      </w:pP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invention(s) that are licensed by the University to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an ownership interest in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Employee may receive royalties under the University’s intellectual property policy.</w:t>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Employee has entered into a consulting agreement with the </w:t>
      </w:r>
      <w:r>
        <w:rPr>
          <w:rFonts w:ascii="Calibri" w:hAnsi="Calibri"/>
          <w:sz w:val="16"/>
          <w:szCs w:val="16"/>
        </w:rPr>
        <w:t>Entity</w:t>
      </w:r>
      <w:r w:rsidRPr="001D666F">
        <w:rPr>
          <w:rFonts w:ascii="Calibri" w:hAnsi="Calibri"/>
          <w:sz w:val="16"/>
          <w:szCs w:val="16"/>
        </w:rPr>
        <w:t>.</w:t>
      </w:r>
    </w:p>
    <w:p w:rsidR="003136A2" w:rsidRPr="001D666F" w:rsidRDefault="003136A2" w:rsidP="003136A2">
      <w:pPr>
        <w:ind w:hanging="360"/>
        <w:jc w:val="both"/>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Employee has a “Significant Financial Interest” as defined by the Public Health Service and/or National Science Foundation regulations (</w:t>
      </w:r>
      <w:r w:rsidR="00763B04">
        <w:rPr>
          <w:rFonts w:ascii="Calibri" w:hAnsi="Calibri"/>
          <w:sz w:val="16"/>
          <w:szCs w:val="16"/>
        </w:rPr>
        <w:t xml:space="preserve">For PHS or NSF funded projects only. </w:t>
      </w:r>
      <w:r w:rsidR="00763B04" w:rsidRPr="001D666F">
        <w:rPr>
          <w:rFonts w:ascii="Calibri" w:hAnsi="Calibri"/>
          <w:sz w:val="16"/>
          <w:szCs w:val="16"/>
        </w:rPr>
        <w:t xml:space="preserve">See </w:t>
      </w:r>
      <w:r>
        <w:rPr>
          <w:rFonts w:ascii="Calibri" w:hAnsi="Calibri"/>
          <w:sz w:val="16"/>
          <w:szCs w:val="16"/>
        </w:rPr>
        <w:t>University Policy 7A-21,</w:t>
      </w:r>
      <w:r w:rsidRPr="001D666F">
        <w:rPr>
          <w:rFonts w:ascii="Calibri" w:hAnsi="Calibri"/>
          <w:sz w:val="16"/>
          <w:szCs w:val="16"/>
        </w:rPr>
        <w:t xml:space="preserve"> </w:t>
      </w:r>
      <w:hyperlink r:id="rId14" w:history="1">
        <w:r w:rsidRPr="008C595E">
          <w:rPr>
            <w:rStyle w:val="Hyperlink"/>
            <w:rFonts w:ascii="Calibri" w:hAnsi="Calibri"/>
            <w:sz w:val="16"/>
            <w:szCs w:val="16"/>
          </w:rPr>
          <w:t>Conflict of Interest</w:t>
        </w:r>
      </w:hyperlink>
      <w:r w:rsidRPr="001D666F">
        <w:rPr>
          <w:rFonts w:ascii="Calibri" w:hAnsi="Calibri"/>
          <w:sz w:val="16"/>
          <w:szCs w:val="16"/>
        </w:rPr>
        <w:t xml:space="preserve"> for more information).</w:t>
      </w:r>
      <w:r w:rsidRPr="001D666F">
        <w:rPr>
          <w:rFonts w:ascii="Calibri" w:hAnsi="Calibri"/>
          <w:sz w:val="16"/>
          <w:szCs w:val="16"/>
        </w:rPr>
        <w:tab/>
      </w:r>
    </w:p>
    <w:p w:rsidR="003136A2" w:rsidRPr="001D666F" w:rsidRDefault="003136A2" w:rsidP="003136A2">
      <w:pPr>
        <w:ind w:left="-360"/>
        <w:rPr>
          <w:rFonts w:ascii="Calibri" w:hAnsi="Calibri"/>
          <w:sz w:val="16"/>
          <w:szCs w:val="16"/>
        </w:rPr>
      </w:pPr>
      <w:r w:rsidRPr="001D666F">
        <w:rPr>
          <w:rFonts w:ascii="Calibri" w:hAnsi="Calibri"/>
          <w:sz w:val="16"/>
          <w:szCs w:val="16"/>
        </w:rPr>
        <w:fldChar w:fldCharType="begin">
          <w:ffData>
            <w:name w:val="Check28"/>
            <w:enabled/>
            <w:calcOnExit w:val="0"/>
            <w:checkBox>
              <w:sizeAuto/>
              <w:default w:val="0"/>
            </w:checkBox>
          </w:ffData>
        </w:fldChar>
      </w:r>
      <w:r w:rsidRPr="001D666F">
        <w:rPr>
          <w:rFonts w:ascii="Calibri" w:hAnsi="Calibri"/>
          <w:sz w:val="16"/>
          <w:szCs w:val="16"/>
        </w:rPr>
        <w:instrText xml:space="preserve"> FORMCHECKBOX </w:instrText>
      </w:r>
      <w:r w:rsidR="003E7D3A">
        <w:rPr>
          <w:rFonts w:ascii="Calibri" w:hAnsi="Calibri"/>
          <w:sz w:val="16"/>
          <w:szCs w:val="16"/>
        </w:rPr>
      </w:r>
      <w:r w:rsidR="003E7D3A">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ab/>
        <w:t xml:space="preserve">Other: </w:t>
      </w:r>
      <w:r w:rsidRPr="003136A2">
        <w:rPr>
          <w:rFonts w:ascii="Calibri" w:hAnsi="Calibri"/>
          <w:b/>
          <w:sz w:val="16"/>
          <w:szCs w:val="16"/>
        </w:rPr>
        <w:fldChar w:fldCharType="begin">
          <w:ffData>
            <w:name w:val="Text38"/>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Briefly describe the outside activity or financial interest.  Describe work of the Employee at the University and distinguish it from any work done for the </w:t>
      </w:r>
      <w:r>
        <w:rPr>
          <w:rFonts w:ascii="Calibri" w:hAnsi="Calibri"/>
          <w:sz w:val="16"/>
          <w:szCs w:val="16"/>
        </w:rPr>
        <w:t>Entity</w:t>
      </w:r>
      <w:r w:rsidRPr="001D666F">
        <w:rPr>
          <w:rFonts w:ascii="Calibri" w:hAnsi="Calibri"/>
          <w:sz w:val="16"/>
          <w:szCs w:val="16"/>
        </w:rPr>
        <w:t>.</w:t>
      </w:r>
    </w:p>
    <w:p w:rsidR="003136A2" w:rsidRPr="003136A2" w:rsidRDefault="003136A2" w:rsidP="00CA0AE5">
      <w:pPr>
        <w:ind w:left="-360"/>
        <w:rPr>
          <w:rFonts w:ascii="Calibri" w:hAnsi="Calibri"/>
          <w:b/>
          <w:sz w:val="16"/>
          <w:szCs w:val="16"/>
        </w:rPr>
      </w:pPr>
      <w:r w:rsidRPr="003136A2">
        <w:rPr>
          <w:rFonts w:ascii="Calibri" w:hAnsi="Calibri"/>
          <w:b/>
          <w:sz w:val="16"/>
          <w:szCs w:val="16"/>
        </w:rPr>
        <w:fldChar w:fldCharType="begin">
          <w:ffData>
            <w:name w:val="Text39"/>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p>
    <w:p w:rsidR="003136A2" w:rsidRPr="001D666F" w:rsidRDefault="003136A2" w:rsidP="003136A2">
      <w:pPr>
        <w:ind w:left="-720"/>
        <w:rPr>
          <w:rFonts w:ascii="Calibri" w:hAnsi="Calibri"/>
          <w:sz w:val="16"/>
          <w:szCs w:val="16"/>
        </w:rPr>
      </w:pPr>
    </w:p>
    <w:p w:rsidR="003136A2" w:rsidRPr="003136A2" w:rsidRDefault="003136A2" w:rsidP="003136A2">
      <w:pPr>
        <w:ind w:left="-720"/>
        <w:rPr>
          <w:rFonts w:ascii="Calibri" w:hAnsi="Calibri"/>
          <w:b/>
          <w:sz w:val="16"/>
          <w:szCs w:val="16"/>
        </w:rPr>
      </w:pPr>
      <w:r w:rsidRPr="003136A2">
        <w:rPr>
          <w:rFonts w:ascii="Calibri" w:hAnsi="Calibri"/>
          <w:b/>
          <w:sz w:val="16"/>
          <w:szCs w:val="16"/>
        </w:rPr>
        <w:t>College Representative</w:t>
      </w:r>
    </w:p>
    <w:p w:rsidR="003136A2"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The following College Representative has the primary responsibility on behalf of the University to monitor the Employee’s activities as described herein:</w:t>
      </w:r>
    </w:p>
    <w:p w:rsidR="003136A2" w:rsidRPr="001D666F" w:rsidRDefault="003136A2" w:rsidP="003136A2">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College/Center (for independent centers):</w:t>
            </w:r>
          </w:p>
        </w:tc>
        <w:bookmarkStart w:id="18" w:name="Text91"/>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1"/>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18"/>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College Representative:</w:t>
            </w:r>
          </w:p>
        </w:tc>
        <w:bookmarkStart w:id="19" w:name="Text92"/>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2"/>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19"/>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Title:</w:t>
            </w:r>
          </w:p>
        </w:tc>
        <w:bookmarkStart w:id="20" w:name="Text93"/>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3"/>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0"/>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Address:</w:t>
            </w:r>
          </w:p>
        </w:tc>
        <w:bookmarkStart w:id="21" w:name="Text94"/>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4"/>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1"/>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Phone:</w:t>
            </w:r>
          </w:p>
        </w:tc>
        <w:bookmarkStart w:id="22" w:name="Text95"/>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5"/>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2"/>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Fax:</w:t>
            </w:r>
          </w:p>
        </w:tc>
        <w:bookmarkStart w:id="23" w:name="Text96"/>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6"/>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3"/>
          </w:p>
        </w:tc>
      </w:tr>
      <w:tr w:rsidR="003136A2" w:rsidRPr="001D666F" w:rsidTr="00636C60">
        <w:trPr>
          <w:trHeight w:val="250"/>
        </w:trPr>
        <w:tc>
          <w:tcPr>
            <w:tcW w:w="3168" w:type="dxa"/>
            <w:shd w:val="clear" w:color="auto" w:fill="auto"/>
            <w:vAlign w:val="center"/>
          </w:tcPr>
          <w:p w:rsidR="003136A2" w:rsidRPr="001D666F" w:rsidRDefault="003136A2" w:rsidP="00636C60">
            <w:pPr>
              <w:ind w:left="90"/>
              <w:rPr>
                <w:rFonts w:ascii="Calibri" w:hAnsi="Calibri"/>
                <w:sz w:val="16"/>
                <w:szCs w:val="16"/>
              </w:rPr>
            </w:pPr>
            <w:r w:rsidRPr="001D666F">
              <w:rPr>
                <w:rFonts w:ascii="Calibri" w:hAnsi="Calibri"/>
                <w:sz w:val="16"/>
                <w:szCs w:val="16"/>
              </w:rPr>
              <w:t>Campus E-Mail:</w:t>
            </w:r>
          </w:p>
        </w:tc>
        <w:bookmarkStart w:id="24" w:name="Text97"/>
        <w:tc>
          <w:tcPr>
            <w:tcW w:w="56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color w:val="FF0000"/>
                <w:sz w:val="16"/>
                <w:szCs w:val="16"/>
              </w:rPr>
              <w:fldChar w:fldCharType="begin">
                <w:ffData>
                  <w:name w:val="Text97"/>
                  <w:enabled/>
                  <w:calcOnExit w:val="0"/>
                  <w:textInput/>
                </w:ffData>
              </w:fldChar>
            </w:r>
            <w:r w:rsidRPr="003136A2">
              <w:rPr>
                <w:rFonts w:ascii="Calibri" w:hAnsi="Calibri"/>
                <w:b/>
                <w:color w:val="FF0000"/>
                <w:sz w:val="16"/>
                <w:szCs w:val="16"/>
              </w:rPr>
              <w:instrText xml:space="preserve"> FORMTEXT </w:instrText>
            </w:r>
            <w:r w:rsidRPr="003136A2">
              <w:rPr>
                <w:rFonts w:ascii="Calibri" w:hAnsi="Calibri"/>
                <w:b/>
                <w:color w:val="FF0000"/>
                <w:sz w:val="16"/>
                <w:szCs w:val="16"/>
              </w:rPr>
            </w:r>
            <w:r w:rsidRPr="003136A2">
              <w:rPr>
                <w:rFonts w:ascii="Calibri" w:hAnsi="Calibri"/>
                <w:b/>
                <w:color w:val="FF0000"/>
                <w:sz w:val="16"/>
                <w:szCs w:val="16"/>
              </w:rPr>
              <w:fldChar w:fldCharType="separate"/>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noProof/>
                <w:color w:val="FF0000"/>
                <w:sz w:val="16"/>
                <w:szCs w:val="16"/>
              </w:rPr>
              <w:t> </w:t>
            </w:r>
            <w:r w:rsidRPr="003136A2">
              <w:rPr>
                <w:rFonts w:ascii="Calibri" w:hAnsi="Calibri"/>
                <w:b/>
                <w:color w:val="FF0000"/>
                <w:sz w:val="16"/>
                <w:szCs w:val="16"/>
              </w:rPr>
              <w:fldChar w:fldCharType="end"/>
            </w:r>
            <w:bookmarkEnd w:id="24"/>
          </w:p>
        </w:tc>
      </w:tr>
    </w:tbl>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In addition to the Employee, the College Representative is available for consultation with you should you have any questions regarding these relationships or regarding any potential conflicts of interest, including questions concerning research design and conduct, use of University resources, employee or student assignments and ownership of intellectual property.</w:t>
      </w:r>
    </w:p>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r w:rsidRPr="001D666F">
        <w:rPr>
          <w:rFonts w:ascii="Calibri" w:hAnsi="Calibri"/>
          <w:sz w:val="16"/>
          <w:szCs w:val="16"/>
        </w:rPr>
        <w:t xml:space="preserve">You may also contact the following Department Representative or </w:t>
      </w:r>
      <w:r>
        <w:rPr>
          <w:rFonts w:ascii="Calibri" w:hAnsi="Calibri"/>
          <w:sz w:val="16"/>
          <w:szCs w:val="16"/>
        </w:rPr>
        <w:t xml:space="preserve">Institutional </w:t>
      </w:r>
      <w:r w:rsidRPr="001D666F">
        <w:rPr>
          <w:rFonts w:ascii="Calibri" w:hAnsi="Calibri"/>
          <w:sz w:val="16"/>
          <w:szCs w:val="16"/>
        </w:rPr>
        <w:t>Representative concerning these matters:</w:t>
      </w:r>
    </w:p>
    <w:p w:rsidR="003136A2" w:rsidRPr="001D666F" w:rsidRDefault="003136A2" w:rsidP="003136A2">
      <w:pPr>
        <w:ind w:left="-720"/>
        <w:rPr>
          <w:rFonts w:ascii="Calibri" w:hAnsi="Calibri"/>
          <w:sz w:val="16"/>
          <w:szCs w:val="16"/>
        </w:rPr>
      </w:pPr>
    </w:p>
    <w:p w:rsidR="003136A2" w:rsidRPr="003136A2" w:rsidRDefault="003136A2" w:rsidP="003136A2">
      <w:pPr>
        <w:ind w:left="-720"/>
        <w:rPr>
          <w:rFonts w:ascii="Calibri" w:hAnsi="Calibri"/>
          <w:b/>
          <w:sz w:val="16"/>
          <w:szCs w:val="16"/>
        </w:rPr>
      </w:pPr>
      <w:r w:rsidRPr="003136A2">
        <w:rPr>
          <w:rFonts w:ascii="Calibri" w:hAnsi="Calibri"/>
          <w:b/>
          <w:sz w:val="16"/>
          <w:szCs w:val="16"/>
        </w:rPr>
        <w:t>Department Representative:</w:t>
      </w:r>
    </w:p>
    <w:p w:rsidR="003136A2" w:rsidRPr="001D666F" w:rsidRDefault="003136A2" w:rsidP="003136A2">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Department/Unit</w:t>
            </w:r>
          </w:p>
        </w:tc>
        <w:bookmarkStart w:id="25" w:name="Text98"/>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8"/>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5"/>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Dept. Chair/Unit Supervisor</w:t>
            </w:r>
          </w:p>
        </w:tc>
        <w:bookmarkStart w:id="26" w:name="Text99"/>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99"/>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6"/>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Title:</w:t>
            </w:r>
          </w:p>
        </w:tc>
        <w:bookmarkStart w:id="27" w:name="Text100"/>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0"/>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7"/>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Address:</w:t>
            </w:r>
          </w:p>
        </w:tc>
        <w:bookmarkStart w:id="28" w:name="Text101"/>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1"/>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8"/>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Phone:</w:t>
            </w:r>
          </w:p>
        </w:tc>
        <w:bookmarkStart w:id="29" w:name="Text102"/>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2"/>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29"/>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Fax:</w:t>
            </w:r>
          </w:p>
        </w:tc>
        <w:bookmarkStart w:id="30" w:name="Text103"/>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3"/>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30"/>
          </w:p>
        </w:tc>
      </w:tr>
      <w:tr w:rsidR="003136A2" w:rsidRPr="001D666F" w:rsidTr="00636C60">
        <w:trPr>
          <w:trHeight w:val="265"/>
        </w:trPr>
        <w:tc>
          <w:tcPr>
            <w:tcW w:w="2268" w:type="dxa"/>
            <w:shd w:val="clear" w:color="auto" w:fill="auto"/>
            <w:vAlign w:val="center"/>
          </w:tcPr>
          <w:p w:rsidR="003136A2" w:rsidRPr="001D666F" w:rsidRDefault="003136A2" w:rsidP="00636C60">
            <w:pPr>
              <w:rPr>
                <w:rFonts w:ascii="Calibri" w:hAnsi="Calibri"/>
                <w:sz w:val="16"/>
                <w:szCs w:val="16"/>
              </w:rPr>
            </w:pPr>
            <w:r w:rsidRPr="001D666F">
              <w:rPr>
                <w:rFonts w:ascii="Calibri" w:hAnsi="Calibri"/>
                <w:sz w:val="16"/>
                <w:szCs w:val="16"/>
              </w:rPr>
              <w:t>Campus E-Mail:</w:t>
            </w:r>
          </w:p>
        </w:tc>
        <w:bookmarkStart w:id="31" w:name="Text104"/>
        <w:tc>
          <w:tcPr>
            <w:tcW w:w="6588" w:type="dxa"/>
            <w:shd w:val="clear" w:color="auto" w:fill="auto"/>
            <w:vAlign w:val="center"/>
          </w:tcPr>
          <w:p w:rsidR="003136A2" w:rsidRPr="003136A2" w:rsidRDefault="003136A2" w:rsidP="00636C60">
            <w:pPr>
              <w:rPr>
                <w:rFonts w:ascii="Calibri" w:hAnsi="Calibri"/>
                <w:b/>
                <w:sz w:val="16"/>
                <w:szCs w:val="16"/>
              </w:rPr>
            </w:pPr>
            <w:r w:rsidRPr="003136A2">
              <w:rPr>
                <w:rFonts w:ascii="Calibri" w:hAnsi="Calibri"/>
                <w:b/>
                <w:sz w:val="16"/>
                <w:szCs w:val="16"/>
              </w:rPr>
              <w:fldChar w:fldCharType="begin">
                <w:ffData>
                  <w:name w:val="Text104"/>
                  <w:enabled/>
                  <w:calcOnExit w:val="0"/>
                  <w:textInput/>
                </w:ffData>
              </w:fldChar>
            </w:r>
            <w:r w:rsidRPr="003136A2">
              <w:rPr>
                <w:rFonts w:ascii="Calibri" w:hAnsi="Calibri"/>
                <w:b/>
                <w:sz w:val="16"/>
                <w:szCs w:val="16"/>
              </w:rPr>
              <w:instrText xml:space="preserve"> FORMTEXT </w:instrText>
            </w:r>
            <w:r w:rsidRPr="003136A2">
              <w:rPr>
                <w:rFonts w:ascii="Calibri" w:hAnsi="Calibri"/>
                <w:b/>
                <w:sz w:val="16"/>
                <w:szCs w:val="16"/>
              </w:rPr>
            </w:r>
            <w:r w:rsidRPr="003136A2">
              <w:rPr>
                <w:rFonts w:ascii="Calibri" w:hAnsi="Calibri"/>
                <w:b/>
                <w:sz w:val="16"/>
                <w:szCs w:val="16"/>
              </w:rPr>
              <w:fldChar w:fldCharType="separate"/>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noProof/>
                <w:sz w:val="16"/>
                <w:szCs w:val="16"/>
              </w:rPr>
              <w:t> </w:t>
            </w:r>
            <w:r w:rsidRPr="003136A2">
              <w:rPr>
                <w:rFonts w:ascii="Calibri" w:hAnsi="Calibri"/>
                <w:b/>
                <w:sz w:val="16"/>
                <w:szCs w:val="16"/>
              </w:rPr>
              <w:fldChar w:fldCharType="end"/>
            </w:r>
            <w:bookmarkEnd w:id="31"/>
          </w:p>
        </w:tc>
      </w:tr>
    </w:tbl>
    <w:p w:rsidR="003136A2" w:rsidRPr="001D666F" w:rsidRDefault="003136A2" w:rsidP="003136A2">
      <w:pPr>
        <w:ind w:left="-720"/>
        <w:rPr>
          <w:rFonts w:ascii="Calibri" w:hAnsi="Calibri"/>
          <w:sz w:val="16"/>
          <w:szCs w:val="16"/>
        </w:rPr>
      </w:pPr>
    </w:p>
    <w:p w:rsidR="003136A2" w:rsidRPr="003136A2" w:rsidRDefault="003136A2" w:rsidP="003136A2">
      <w:pPr>
        <w:ind w:left="-720"/>
        <w:rPr>
          <w:rFonts w:ascii="Calibri" w:hAnsi="Calibri"/>
          <w:b/>
          <w:sz w:val="16"/>
          <w:szCs w:val="16"/>
        </w:rPr>
      </w:pPr>
      <w:r w:rsidRPr="003136A2">
        <w:rPr>
          <w:rFonts w:ascii="Calibri" w:hAnsi="Calibri"/>
          <w:b/>
          <w:sz w:val="16"/>
          <w:szCs w:val="16"/>
        </w:rPr>
        <w:t xml:space="preserve"> Institutional Representative: </w:t>
      </w:r>
    </w:p>
    <w:p w:rsidR="003136A2" w:rsidRPr="001D666F" w:rsidRDefault="003136A2" w:rsidP="003136A2">
      <w:pPr>
        <w:ind w:left="-72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Representative:</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Diana Key</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Title:</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Director, Research Compliance Programs</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Address:</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2021 Westcott North Annex</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Phone:</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(850) 644-8648</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Fax:</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(850) 644-5372</w:t>
            </w:r>
          </w:p>
        </w:tc>
      </w:tr>
      <w:tr w:rsidR="003136A2" w:rsidRPr="001D666F" w:rsidTr="00636C60">
        <w:tc>
          <w:tcPr>
            <w:tcW w:w="1548" w:type="dxa"/>
            <w:shd w:val="clear" w:color="auto" w:fill="auto"/>
          </w:tcPr>
          <w:p w:rsidR="003136A2" w:rsidRPr="001D666F" w:rsidRDefault="003136A2" w:rsidP="00636C60">
            <w:pPr>
              <w:rPr>
                <w:rFonts w:ascii="Calibri" w:hAnsi="Calibri"/>
                <w:sz w:val="16"/>
                <w:szCs w:val="16"/>
              </w:rPr>
            </w:pPr>
            <w:r w:rsidRPr="001D666F">
              <w:rPr>
                <w:rFonts w:ascii="Calibri" w:hAnsi="Calibri"/>
                <w:sz w:val="16"/>
                <w:szCs w:val="16"/>
              </w:rPr>
              <w:t>Campus E-mail:</w:t>
            </w:r>
          </w:p>
        </w:tc>
        <w:tc>
          <w:tcPr>
            <w:tcW w:w="7308" w:type="dxa"/>
            <w:shd w:val="clear" w:color="auto" w:fill="auto"/>
          </w:tcPr>
          <w:p w:rsidR="003136A2" w:rsidRPr="001D666F" w:rsidRDefault="003136A2" w:rsidP="00636C60">
            <w:pPr>
              <w:rPr>
                <w:rFonts w:ascii="Calibri" w:hAnsi="Calibri"/>
                <w:sz w:val="16"/>
                <w:szCs w:val="16"/>
              </w:rPr>
            </w:pPr>
            <w:r>
              <w:rPr>
                <w:rFonts w:ascii="Calibri" w:hAnsi="Calibri"/>
                <w:sz w:val="16"/>
                <w:szCs w:val="16"/>
              </w:rPr>
              <w:t>dkey@fsu.edu</w:t>
            </w:r>
          </w:p>
        </w:tc>
      </w:tr>
    </w:tbl>
    <w:p w:rsidR="003136A2" w:rsidRPr="001D666F" w:rsidRDefault="003136A2" w:rsidP="003136A2">
      <w:pPr>
        <w:ind w:left="-720"/>
        <w:rPr>
          <w:rFonts w:ascii="Calibri" w:hAnsi="Calibri"/>
          <w:sz w:val="16"/>
          <w:szCs w:val="16"/>
        </w:rPr>
      </w:pPr>
    </w:p>
    <w:p w:rsidR="003136A2" w:rsidRPr="001D666F" w:rsidRDefault="003136A2" w:rsidP="003136A2">
      <w:pPr>
        <w:ind w:left="-720"/>
        <w:rPr>
          <w:rFonts w:ascii="Calibri" w:hAnsi="Calibri"/>
          <w:sz w:val="16"/>
          <w:szCs w:val="16"/>
        </w:rPr>
      </w:pPr>
    </w:p>
    <w:p w:rsidR="003136A2" w:rsidRDefault="003136A2" w:rsidP="003136A2">
      <w:pPr>
        <w:ind w:left="-720"/>
        <w:rPr>
          <w:rFonts w:ascii="Calibri" w:hAnsi="Calibri"/>
          <w:b/>
          <w:sz w:val="16"/>
          <w:szCs w:val="16"/>
        </w:rPr>
      </w:pPr>
      <w:r w:rsidRPr="003136A2">
        <w:rPr>
          <w:rFonts w:ascii="Calibri" w:hAnsi="Calibri"/>
          <w:b/>
          <w:sz w:val="16"/>
          <w:szCs w:val="16"/>
        </w:rPr>
        <w:t xml:space="preserve"> Acknowledgement of</w:t>
      </w:r>
      <w:r w:rsidR="00CA0AE5">
        <w:rPr>
          <w:rFonts w:ascii="Calibri" w:hAnsi="Calibri"/>
          <w:b/>
          <w:sz w:val="16"/>
          <w:szCs w:val="16"/>
        </w:rPr>
        <w:t xml:space="preserve"> Individual Receiving</w:t>
      </w:r>
      <w:r w:rsidRPr="003136A2">
        <w:rPr>
          <w:rFonts w:ascii="Calibri" w:hAnsi="Calibri"/>
          <w:b/>
          <w:sz w:val="16"/>
          <w:szCs w:val="16"/>
        </w:rPr>
        <w:t xml:space="preserve"> this Notification:</w:t>
      </w:r>
    </w:p>
    <w:p w:rsidR="00CA0AE5" w:rsidRPr="003136A2" w:rsidRDefault="00CA0AE5" w:rsidP="003136A2">
      <w:pPr>
        <w:ind w:left="-720"/>
        <w:rPr>
          <w:rFonts w:ascii="Calibri" w:hAnsi="Calibri"/>
          <w:b/>
          <w:sz w:val="16"/>
          <w:szCs w:val="16"/>
        </w:rPr>
      </w:pPr>
    </w:p>
    <w:p w:rsidR="003136A2" w:rsidRPr="001D666F" w:rsidRDefault="003136A2" w:rsidP="003136A2">
      <w:pPr>
        <w:ind w:left="-720" w:hanging="720"/>
        <w:rPr>
          <w:rFonts w:ascii="Calibri" w:hAnsi="Calibri"/>
          <w:sz w:val="16"/>
          <w:szCs w:val="16"/>
        </w:rPr>
      </w:pPr>
    </w:p>
    <w:p w:rsidR="003136A2" w:rsidRPr="001D666F" w:rsidRDefault="00CA0AE5" w:rsidP="003136A2">
      <w:pPr>
        <w:ind w:left="-720" w:hanging="720"/>
        <w:rPr>
          <w:rFonts w:ascii="Calibri" w:hAnsi="Calibri"/>
          <w:sz w:val="16"/>
          <w:szCs w:val="16"/>
        </w:rPr>
      </w:pPr>
      <w:r>
        <w:rPr>
          <w:rFonts w:ascii="Calibri" w:hAnsi="Calibri"/>
          <w:sz w:val="16"/>
          <w:szCs w:val="16"/>
        </w:rPr>
        <w:tab/>
      </w:r>
      <w:r>
        <w:rPr>
          <w:rFonts w:ascii="Calibri" w:hAnsi="Calibri"/>
          <w:sz w:val="16"/>
          <w:szCs w:val="16"/>
        </w:rPr>
        <w:tab/>
      </w:r>
      <w:r w:rsidR="003136A2" w:rsidRPr="001D666F">
        <w:rPr>
          <w:rFonts w:ascii="Calibri" w:hAnsi="Calibri"/>
          <w:sz w:val="16"/>
          <w:szCs w:val="16"/>
        </w:rPr>
        <w:t>Received: __________________________</w:t>
      </w:r>
      <w:r w:rsidRPr="001D666F">
        <w:rPr>
          <w:rFonts w:ascii="Calibri" w:hAnsi="Calibri"/>
          <w:sz w:val="16"/>
          <w:szCs w:val="16"/>
        </w:rPr>
        <w:t>____________</w:t>
      </w:r>
    </w:p>
    <w:p w:rsidR="003136A2" w:rsidRPr="001D666F" w:rsidRDefault="00CA0AE5" w:rsidP="003136A2">
      <w:pPr>
        <w:ind w:left="-720" w:hanging="720"/>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sidR="003136A2" w:rsidRPr="001D666F">
        <w:rPr>
          <w:rFonts w:ascii="Calibri" w:hAnsi="Calibri"/>
          <w:sz w:val="16"/>
          <w:szCs w:val="16"/>
        </w:rPr>
        <w:t>Signature</w:t>
      </w:r>
    </w:p>
    <w:p w:rsidR="003136A2" w:rsidRPr="001D666F" w:rsidRDefault="00CA0AE5" w:rsidP="00CA0AE5">
      <w:pPr>
        <w:spacing w:after="120"/>
        <w:ind w:left="-720" w:hanging="720"/>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sidR="003136A2" w:rsidRPr="001D666F">
        <w:rPr>
          <w:rFonts w:ascii="Calibri" w:hAnsi="Calibri"/>
          <w:sz w:val="16"/>
          <w:szCs w:val="16"/>
        </w:rPr>
        <w:t>Name:</w:t>
      </w:r>
      <w:r w:rsidR="003136A2" w:rsidRPr="003136A2">
        <w:rPr>
          <w:rFonts w:ascii="Calibri" w:hAnsi="Calibri"/>
          <w:b/>
          <w:sz w:val="20"/>
          <w:szCs w:val="16"/>
        </w:rPr>
        <w:fldChar w:fldCharType="begin">
          <w:ffData>
            <w:name w:val="Text64"/>
            <w:enabled/>
            <w:calcOnExit w:val="0"/>
            <w:textInput/>
          </w:ffData>
        </w:fldChar>
      </w:r>
      <w:bookmarkStart w:id="32" w:name="Text64"/>
      <w:r w:rsidR="003136A2" w:rsidRPr="003136A2">
        <w:rPr>
          <w:rFonts w:ascii="Calibri" w:hAnsi="Calibri"/>
          <w:b/>
          <w:sz w:val="20"/>
          <w:szCs w:val="16"/>
        </w:rPr>
        <w:instrText xml:space="preserve"> FORMTEXT </w:instrText>
      </w:r>
      <w:r w:rsidR="003136A2" w:rsidRPr="003136A2">
        <w:rPr>
          <w:rFonts w:ascii="Calibri" w:hAnsi="Calibri"/>
          <w:b/>
          <w:sz w:val="20"/>
          <w:szCs w:val="16"/>
        </w:rPr>
      </w:r>
      <w:r w:rsidR="003136A2" w:rsidRPr="003136A2">
        <w:rPr>
          <w:rFonts w:ascii="Calibri" w:hAnsi="Calibri"/>
          <w:b/>
          <w:sz w:val="20"/>
          <w:szCs w:val="16"/>
        </w:rPr>
        <w:fldChar w:fldCharType="separate"/>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noProof/>
          <w:sz w:val="20"/>
          <w:szCs w:val="16"/>
        </w:rPr>
        <w:t> </w:t>
      </w:r>
      <w:r w:rsidR="003136A2" w:rsidRPr="003136A2">
        <w:rPr>
          <w:rFonts w:ascii="Calibri" w:hAnsi="Calibri"/>
          <w:b/>
          <w:sz w:val="20"/>
          <w:szCs w:val="16"/>
        </w:rPr>
        <w:fldChar w:fldCharType="end"/>
      </w:r>
      <w:bookmarkEnd w:id="32"/>
    </w:p>
    <w:p w:rsidR="003136A2" w:rsidRPr="001D666F" w:rsidRDefault="00CA0AE5" w:rsidP="00CA0AE5">
      <w:pPr>
        <w:spacing w:after="120"/>
        <w:ind w:left="-720" w:hanging="720"/>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sidR="003136A2" w:rsidRPr="001D666F">
        <w:rPr>
          <w:rFonts w:ascii="Calibri" w:hAnsi="Calibri"/>
          <w:sz w:val="16"/>
          <w:szCs w:val="16"/>
        </w:rPr>
        <w:t>Title:</w:t>
      </w:r>
      <w:r w:rsidR="003136A2" w:rsidRPr="003136A2">
        <w:rPr>
          <w:rFonts w:ascii="Calibri" w:hAnsi="Calibri"/>
          <w:b/>
          <w:sz w:val="16"/>
          <w:szCs w:val="16"/>
        </w:rPr>
        <w:fldChar w:fldCharType="begin">
          <w:ffData>
            <w:name w:val="Text65"/>
            <w:enabled/>
            <w:calcOnExit w:val="0"/>
            <w:textInput/>
          </w:ffData>
        </w:fldChar>
      </w:r>
      <w:bookmarkStart w:id="33" w:name="Text65"/>
      <w:r w:rsidR="003136A2" w:rsidRPr="003136A2">
        <w:rPr>
          <w:rFonts w:ascii="Calibri" w:hAnsi="Calibri"/>
          <w:b/>
          <w:sz w:val="16"/>
          <w:szCs w:val="16"/>
        </w:rPr>
        <w:instrText xml:space="preserve"> FORMTEXT </w:instrText>
      </w:r>
      <w:r w:rsidR="003136A2" w:rsidRPr="003136A2">
        <w:rPr>
          <w:rFonts w:ascii="Calibri" w:hAnsi="Calibri"/>
          <w:b/>
          <w:sz w:val="16"/>
          <w:szCs w:val="16"/>
        </w:rPr>
      </w:r>
      <w:r w:rsidR="003136A2" w:rsidRPr="003136A2">
        <w:rPr>
          <w:rFonts w:ascii="Calibri" w:hAnsi="Calibri"/>
          <w:b/>
          <w:sz w:val="16"/>
          <w:szCs w:val="16"/>
        </w:rPr>
        <w:fldChar w:fldCharType="separate"/>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noProof/>
          <w:sz w:val="16"/>
          <w:szCs w:val="16"/>
        </w:rPr>
        <w:t> </w:t>
      </w:r>
      <w:r w:rsidR="003136A2" w:rsidRPr="003136A2">
        <w:rPr>
          <w:rFonts w:ascii="Calibri" w:hAnsi="Calibri"/>
          <w:b/>
          <w:sz w:val="16"/>
          <w:szCs w:val="16"/>
        </w:rPr>
        <w:fldChar w:fldCharType="end"/>
      </w:r>
      <w:bookmarkEnd w:id="33"/>
    </w:p>
    <w:p w:rsidR="003136A2" w:rsidRPr="001D666F" w:rsidRDefault="003136A2" w:rsidP="003136A2">
      <w:pPr>
        <w:ind w:left="-720" w:hanging="720"/>
        <w:rPr>
          <w:rFonts w:ascii="Calibri" w:hAnsi="Calibri"/>
          <w:sz w:val="16"/>
          <w:szCs w:val="16"/>
        </w:rPr>
      </w:pPr>
    </w:p>
    <w:p w:rsidR="003136A2" w:rsidRPr="001D666F" w:rsidRDefault="00CA0AE5" w:rsidP="003136A2">
      <w:pPr>
        <w:ind w:left="-720" w:hanging="720"/>
        <w:rPr>
          <w:rFonts w:ascii="Calibri" w:hAnsi="Calibri"/>
          <w:sz w:val="16"/>
          <w:szCs w:val="16"/>
        </w:rPr>
      </w:pPr>
      <w:r>
        <w:rPr>
          <w:rFonts w:ascii="Calibri" w:hAnsi="Calibri"/>
          <w:sz w:val="16"/>
          <w:szCs w:val="16"/>
        </w:rPr>
        <w:tab/>
      </w:r>
      <w:r>
        <w:rPr>
          <w:rFonts w:ascii="Calibri" w:hAnsi="Calibri"/>
          <w:sz w:val="16"/>
          <w:szCs w:val="16"/>
        </w:rPr>
        <w:tab/>
      </w:r>
      <w:r w:rsidR="003136A2" w:rsidRPr="001D666F">
        <w:rPr>
          <w:rFonts w:ascii="Calibri" w:hAnsi="Calibri"/>
          <w:sz w:val="16"/>
          <w:szCs w:val="16"/>
        </w:rPr>
        <w:t>Date:</w:t>
      </w:r>
      <w:r w:rsidR="003136A2" w:rsidRPr="001D666F">
        <w:rPr>
          <w:rFonts w:ascii="Calibri" w:hAnsi="Calibri"/>
          <w:sz w:val="16"/>
          <w:szCs w:val="16"/>
        </w:rPr>
        <w:tab/>
        <w:t>_____________________________</w:t>
      </w:r>
      <w:r w:rsidRPr="001D666F">
        <w:rPr>
          <w:rFonts w:ascii="Calibri" w:hAnsi="Calibri"/>
          <w:sz w:val="16"/>
          <w:szCs w:val="16"/>
        </w:rPr>
        <w:t>______</w:t>
      </w:r>
      <w:r>
        <w:rPr>
          <w:rFonts w:ascii="Calibri" w:hAnsi="Calibri"/>
          <w:sz w:val="16"/>
          <w:szCs w:val="16"/>
        </w:rPr>
        <w:t>__</w:t>
      </w:r>
    </w:p>
    <w:p w:rsidR="003136A2" w:rsidRPr="001D666F" w:rsidRDefault="003136A2" w:rsidP="003136A2">
      <w:pPr>
        <w:ind w:left="-720"/>
        <w:rPr>
          <w:rFonts w:ascii="Calibri" w:hAnsi="Calibri"/>
          <w:sz w:val="16"/>
          <w:szCs w:val="16"/>
        </w:rPr>
      </w:pPr>
    </w:p>
    <w:p w:rsidR="003136A2" w:rsidRPr="001D666F" w:rsidRDefault="003136A2" w:rsidP="003136A2">
      <w:pPr>
        <w:ind w:left="-720"/>
        <w:jc w:val="center"/>
        <w:rPr>
          <w:rFonts w:ascii="Calibri" w:hAnsi="Calibri"/>
          <w:sz w:val="16"/>
          <w:szCs w:val="16"/>
        </w:rPr>
      </w:pPr>
      <w:r w:rsidRPr="001D666F">
        <w:rPr>
          <w:rFonts w:ascii="Calibri" w:hAnsi="Calibri"/>
          <w:sz w:val="16"/>
          <w:szCs w:val="16"/>
        </w:rPr>
        <w:t xml:space="preserve"> </w:t>
      </w:r>
    </w:p>
    <w:p w:rsidR="003136A2" w:rsidRDefault="003136A2" w:rsidP="003136A2"/>
    <w:p w:rsidR="003136A2" w:rsidRPr="001D666F" w:rsidRDefault="003136A2" w:rsidP="001F5B6C">
      <w:pPr>
        <w:rPr>
          <w:rFonts w:ascii="Calibri" w:hAnsi="Calibri"/>
          <w:sz w:val="16"/>
          <w:szCs w:val="16"/>
        </w:rPr>
      </w:pPr>
    </w:p>
    <w:sectPr w:rsidR="003136A2" w:rsidRPr="001D666F" w:rsidSect="00B663DE">
      <w:headerReference w:type="default" r:id="rId15"/>
      <w:footerReference w:type="default" r:id="rId16"/>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3A" w:rsidRDefault="003E7D3A">
      <w:r>
        <w:separator/>
      </w:r>
    </w:p>
  </w:endnote>
  <w:endnote w:type="continuationSeparator" w:id="0">
    <w:p w:rsidR="003E7D3A" w:rsidRDefault="003E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6F" w:rsidRPr="001D666F" w:rsidRDefault="001D666F" w:rsidP="001D666F">
    <w:pPr>
      <w:pStyle w:val="Footer"/>
      <w:jc w:val="right"/>
      <w:rPr>
        <w:rFonts w:ascii="Calibri" w:hAnsi="Calibri"/>
        <w:sz w:val="16"/>
        <w:szCs w:val="16"/>
      </w:rPr>
    </w:pPr>
    <w:r w:rsidRPr="001D666F">
      <w:rPr>
        <w:rFonts w:ascii="Calibri" w:hAnsi="Calibri"/>
        <w:sz w:val="16"/>
        <w:szCs w:val="16"/>
      </w:rPr>
      <w:t xml:space="preserve">Page </w:t>
    </w:r>
    <w:r w:rsidRPr="001D666F">
      <w:rPr>
        <w:rFonts w:ascii="Calibri" w:hAnsi="Calibri"/>
        <w:bCs/>
        <w:sz w:val="16"/>
        <w:szCs w:val="16"/>
      </w:rPr>
      <w:fldChar w:fldCharType="begin"/>
    </w:r>
    <w:r w:rsidRPr="001D666F">
      <w:rPr>
        <w:rFonts w:ascii="Calibri" w:hAnsi="Calibri"/>
        <w:bCs/>
        <w:sz w:val="16"/>
        <w:szCs w:val="16"/>
      </w:rPr>
      <w:instrText xml:space="preserve"> PAGE </w:instrText>
    </w:r>
    <w:r w:rsidRPr="001D666F">
      <w:rPr>
        <w:rFonts w:ascii="Calibri" w:hAnsi="Calibri"/>
        <w:bCs/>
        <w:sz w:val="16"/>
        <w:szCs w:val="16"/>
      </w:rPr>
      <w:fldChar w:fldCharType="separate"/>
    </w:r>
    <w:r w:rsidR="00314C58">
      <w:rPr>
        <w:rFonts w:ascii="Calibri" w:hAnsi="Calibri"/>
        <w:bCs/>
        <w:noProof/>
        <w:sz w:val="16"/>
        <w:szCs w:val="16"/>
      </w:rPr>
      <w:t>1</w:t>
    </w:r>
    <w:r w:rsidRPr="001D666F">
      <w:rPr>
        <w:rFonts w:ascii="Calibri" w:hAnsi="Calibri"/>
        <w:bCs/>
        <w:sz w:val="16"/>
        <w:szCs w:val="16"/>
      </w:rPr>
      <w:fldChar w:fldCharType="end"/>
    </w:r>
    <w:r w:rsidRPr="001D666F">
      <w:rPr>
        <w:rFonts w:ascii="Calibri" w:hAnsi="Calibri"/>
        <w:sz w:val="16"/>
        <w:szCs w:val="16"/>
      </w:rPr>
      <w:t xml:space="preserve"> of </w:t>
    </w:r>
    <w:r w:rsidRPr="001D666F">
      <w:rPr>
        <w:rFonts w:ascii="Calibri" w:hAnsi="Calibri"/>
        <w:bCs/>
        <w:sz w:val="16"/>
        <w:szCs w:val="16"/>
      </w:rPr>
      <w:fldChar w:fldCharType="begin"/>
    </w:r>
    <w:r w:rsidRPr="001D666F">
      <w:rPr>
        <w:rFonts w:ascii="Calibri" w:hAnsi="Calibri"/>
        <w:bCs/>
        <w:sz w:val="16"/>
        <w:szCs w:val="16"/>
      </w:rPr>
      <w:instrText xml:space="preserve"> NUMPAGES  </w:instrText>
    </w:r>
    <w:r w:rsidRPr="001D666F">
      <w:rPr>
        <w:rFonts w:ascii="Calibri" w:hAnsi="Calibri"/>
        <w:bCs/>
        <w:sz w:val="16"/>
        <w:szCs w:val="16"/>
      </w:rPr>
      <w:fldChar w:fldCharType="separate"/>
    </w:r>
    <w:r w:rsidR="00314C58">
      <w:rPr>
        <w:rFonts w:ascii="Calibri" w:hAnsi="Calibri"/>
        <w:bCs/>
        <w:noProof/>
        <w:sz w:val="16"/>
        <w:szCs w:val="16"/>
      </w:rPr>
      <w:t>7</w:t>
    </w:r>
    <w:r w:rsidRPr="001D666F">
      <w:rPr>
        <w:rFonts w:ascii="Calibri" w:hAnsi="Calibri"/>
        <w:bCs/>
        <w:sz w:val="16"/>
        <w:szCs w:val="16"/>
      </w:rPr>
      <w:fldChar w:fldCharType="end"/>
    </w:r>
    <w:r w:rsidRPr="001D666F">
      <w:rPr>
        <w:rFonts w:ascii="Calibri" w:hAnsi="Calibri"/>
        <w:sz w:val="16"/>
        <w:szCs w:val="16"/>
      </w:rPr>
      <w:tab/>
      <w:t xml:space="preserve">Last Updated </w:t>
    </w:r>
    <w:r w:rsidR="0085184D">
      <w:rPr>
        <w:rFonts w:ascii="Calibri" w:hAnsi="Calibri"/>
        <w:sz w:val="16"/>
        <w:szCs w:val="16"/>
      </w:rPr>
      <w:t>03/10</w:t>
    </w:r>
    <w:r w:rsidRPr="001D666F">
      <w:rPr>
        <w:rFonts w:ascii="Calibri" w:hAnsi="Calibri"/>
        <w:sz w:val="16"/>
        <w:szCs w:val="16"/>
      </w:rPr>
      <w:t>/15</w:t>
    </w:r>
  </w:p>
  <w:p w:rsidR="001D666F" w:rsidRDefault="001D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3A" w:rsidRDefault="003E7D3A">
      <w:r>
        <w:separator/>
      </w:r>
    </w:p>
  </w:footnote>
  <w:footnote w:type="continuationSeparator" w:id="0">
    <w:p w:rsidR="003E7D3A" w:rsidRDefault="003E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6F" w:rsidRDefault="001D666F">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525"/>
    <w:multiLevelType w:val="hybridMultilevel"/>
    <w:tmpl w:val="CC5A406C"/>
    <w:lvl w:ilvl="0" w:tplc="DA207778">
      <w:start w:val="3"/>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2415EE"/>
    <w:multiLevelType w:val="hybridMultilevel"/>
    <w:tmpl w:val="C9347BD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570946"/>
    <w:multiLevelType w:val="hybridMultilevel"/>
    <w:tmpl w:val="12D4B756"/>
    <w:lvl w:ilvl="0" w:tplc="8A00C7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00586"/>
    <w:multiLevelType w:val="hybridMultilevel"/>
    <w:tmpl w:val="8068A9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A12DC"/>
    <w:multiLevelType w:val="singleLevel"/>
    <w:tmpl w:val="7FE04F52"/>
    <w:lvl w:ilvl="0">
      <w:start w:val="1"/>
      <w:numFmt w:val="decimal"/>
      <w:lvlText w:val="%1."/>
      <w:lvlJc w:val="left"/>
      <w:pPr>
        <w:tabs>
          <w:tab w:val="num" w:pos="720"/>
        </w:tabs>
        <w:ind w:left="720" w:hanging="720"/>
      </w:pPr>
      <w:rPr>
        <w:rFonts w:hint="default"/>
      </w:rPr>
    </w:lvl>
  </w:abstractNum>
  <w:abstractNum w:abstractNumId="5">
    <w:nsid w:val="23342FC8"/>
    <w:multiLevelType w:val="hybridMultilevel"/>
    <w:tmpl w:val="E140063C"/>
    <w:lvl w:ilvl="0" w:tplc="A0DC7E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8071A5"/>
    <w:multiLevelType w:val="hybridMultilevel"/>
    <w:tmpl w:val="17FECB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3161A"/>
    <w:multiLevelType w:val="hybridMultilevel"/>
    <w:tmpl w:val="31502F1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C563F67"/>
    <w:multiLevelType w:val="hybridMultilevel"/>
    <w:tmpl w:val="D2C2ED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2A66A2"/>
    <w:multiLevelType w:val="hybridMultilevel"/>
    <w:tmpl w:val="DCE4B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4A5187"/>
    <w:multiLevelType w:val="hybridMultilevel"/>
    <w:tmpl w:val="68225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121FDC"/>
    <w:multiLevelType w:val="hybridMultilevel"/>
    <w:tmpl w:val="D032B7EE"/>
    <w:lvl w:ilvl="0" w:tplc="3F6678E0">
      <w:start w:val="1"/>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8"/>
  </w:num>
  <w:num w:numId="5">
    <w:abstractNumId w:val="11"/>
  </w:num>
  <w:num w:numId="6">
    <w:abstractNumId w:val="4"/>
  </w:num>
  <w:num w:numId="7">
    <w:abstractNumId w:val="1"/>
  </w:num>
  <w:num w:numId="8">
    <w:abstractNumId w:val="0"/>
  </w:num>
  <w:num w:numId="9">
    <w:abstractNumId w:val="9"/>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B1"/>
    <w:rsid w:val="00021C41"/>
    <w:rsid w:val="0004286C"/>
    <w:rsid w:val="0004741F"/>
    <w:rsid w:val="000635AF"/>
    <w:rsid w:val="0007522A"/>
    <w:rsid w:val="00076426"/>
    <w:rsid w:val="0008721A"/>
    <w:rsid w:val="0009110B"/>
    <w:rsid w:val="000959FE"/>
    <w:rsid w:val="000A01E4"/>
    <w:rsid w:val="000B44C7"/>
    <w:rsid w:val="000C3FF6"/>
    <w:rsid w:val="000C7AB1"/>
    <w:rsid w:val="000E0301"/>
    <w:rsid w:val="000F4FDB"/>
    <w:rsid w:val="000F541D"/>
    <w:rsid w:val="001247D1"/>
    <w:rsid w:val="00137372"/>
    <w:rsid w:val="0014263A"/>
    <w:rsid w:val="00144487"/>
    <w:rsid w:val="0016657B"/>
    <w:rsid w:val="001750F0"/>
    <w:rsid w:val="001A0000"/>
    <w:rsid w:val="001B05E5"/>
    <w:rsid w:val="001B2361"/>
    <w:rsid w:val="001C35DA"/>
    <w:rsid w:val="001D6004"/>
    <w:rsid w:val="001D666F"/>
    <w:rsid w:val="001E0EC3"/>
    <w:rsid w:val="001E1F40"/>
    <w:rsid w:val="001E433F"/>
    <w:rsid w:val="001F083F"/>
    <w:rsid w:val="001F4944"/>
    <w:rsid w:val="001F55D7"/>
    <w:rsid w:val="001F5B6C"/>
    <w:rsid w:val="001F65E0"/>
    <w:rsid w:val="00201A4A"/>
    <w:rsid w:val="0022222A"/>
    <w:rsid w:val="00222E11"/>
    <w:rsid w:val="00246064"/>
    <w:rsid w:val="002619A7"/>
    <w:rsid w:val="0027584A"/>
    <w:rsid w:val="00276A54"/>
    <w:rsid w:val="002805AB"/>
    <w:rsid w:val="00282880"/>
    <w:rsid w:val="0029295A"/>
    <w:rsid w:val="00293C58"/>
    <w:rsid w:val="0029705B"/>
    <w:rsid w:val="00297BEF"/>
    <w:rsid w:val="002B0C56"/>
    <w:rsid w:val="002B47F2"/>
    <w:rsid w:val="002C4E88"/>
    <w:rsid w:val="002D2A21"/>
    <w:rsid w:val="002D2DDF"/>
    <w:rsid w:val="002D3643"/>
    <w:rsid w:val="002E77B6"/>
    <w:rsid w:val="002F6339"/>
    <w:rsid w:val="003010E0"/>
    <w:rsid w:val="00302F4D"/>
    <w:rsid w:val="003136A2"/>
    <w:rsid w:val="00314C58"/>
    <w:rsid w:val="0032165D"/>
    <w:rsid w:val="00361DF1"/>
    <w:rsid w:val="0036502B"/>
    <w:rsid w:val="00395496"/>
    <w:rsid w:val="003E2EBF"/>
    <w:rsid w:val="003E7D3A"/>
    <w:rsid w:val="003F1A0C"/>
    <w:rsid w:val="00401CEC"/>
    <w:rsid w:val="00411EC8"/>
    <w:rsid w:val="00413913"/>
    <w:rsid w:val="00417360"/>
    <w:rsid w:val="00422C5F"/>
    <w:rsid w:val="0043401F"/>
    <w:rsid w:val="00435076"/>
    <w:rsid w:val="00442AAF"/>
    <w:rsid w:val="00451A81"/>
    <w:rsid w:val="00473005"/>
    <w:rsid w:val="00474970"/>
    <w:rsid w:val="0047500E"/>
    <w:rsid w:val="004906E7"/>
    <w:rsid w:val="004A5549"/>
    <w:rsid w:val="004D2876"/>
    <w:rsid w:val="00513887"/>
    <w:rsid w:val="00514E19"/>
    <w:rsid w:val="00526956"/>
    <w:rsid w:val="005472BA"/>
    <w:rsid w:val="00560E7E"/>
    <w:rsid w:val="00574C29"/>
    <w:rsid w:val="005849E2"/>
    <w:rsid w:val="00590017"/>
    <w:rsid w:val="005A1628"/>
    <w:rsid w:val="005D3C0E"/>
    <w:rsid w:val="005E0CB0"/>
    <w:rsid w:val="005E4683"/>
    <w:rsid w:val="005F551A"/>
    <w:rsid w:val="005F6FEF"/>
    <w:rsid w:val="005F7BC1"/>
    <w:rsid w:val="00630A17"/>
    <w:rsid w:val="00633A67"/>
    <w:rsid w:val="00636C60"/>
    <w:rsid w:val="00637FC7"/>
    <w:rsid w:val="00650883"/>
    <w:rsid w:val="006618A8"/>
    <w:rsid w:val="00662DC6"/>
    <w:rsid w:val="00674F6F"/>
    <w:rsid w:val="00681E5B"/>
    <w:rsid w:val="006860BD"/>
    <w:rsid w:val="00686C50"/>
    <w:rsid w:val="00687570"/>
    <w:rsid w:val="00687DE6"/>
    <w:rsid w:val="0069029A"/>
    <w:rsid w:val="006A1012"/>
    <w:rsid w:val="006A4245"/>
    <w:rsid w:val="006C1ED1"/>
    <w:rsid w:val="006C2C40"/>
    <w:rsid w:val="006D3B67"/>
    <w:rsid w:val="006D78D0"/>
    <w:rsid w:val="006E6419"/>
    <w:rsid w:val="006F2EC8"/>
    <w:rsid w:val="006F7E3A"/>
    <w:rsid w:val="007067A5"/>
    <w:rsid w:val="00716A5E"/>
    <w:rsid w:val="0071739B"/>
    <w:rsid w:val="0072178F"/>
    <w:rsid w:val="007242AA"/>
    <w:rsid w:val="007273AA"/>
    <w:rsid w:val="00734834"/>
    <w:rsid w:val="00736110"/>
    <w:rsid w:val="00754811"/>
    <w:rsid w:val="00757417"/>
    <w:rsid w:val="00763B04"/>
    <w:rsid w:val="00787096"/>
    <w:rsid w:val="007A3896"/>
    <w:rsid w:val="007A726A"/>
    <w:rsid w:val="007B0A6F"/>
    <w:rsid w:val="007B6AA1"/>
    <w:rsid w:val="007B6D3F"/>
    <w:rsid w:val="007C4898"/>
    <w:rsid w:val="007C6608"/>
    <w:rsid w:val="007D142E"/>
    <w:rsid w:val="007E2F91"/>
    <w:rsid w:val="007F22B7"/>
    <w:rsid w:val="007F74C1"/>
    <w:rsid w:val="0080448D"/>
    <w:rsid w:val="00813E9F"/>
    <w:rsid w:val="00815236"/>
    <w:rsid w:val="00817A34"/>
    <w:rsid w:val="00845961"/>
    <w:rsid w:val="0085184D"/>
    <w:rsid w:val="008625F3"/>
    <w:rsid w:val="00871F08"/>
    <w:rsid w:val="00881B0C"/>
    <w:rsid w:val="00883FE0"/>
    <w:rsid w:val="00886B84"/>
    <w:rsid w:val="008A4144"/>
    <w:rsid w:val="008A6E7D"/>
    <w:rsid w:val="008B122D"/>
    <w:rsid w:val="008B390C"/>
    <w:rsid w:val="008C0485"/>
    <w:rsid w:val="008C205E"/>
    <w:rsid w:val="008C595E"/>
    <w:rsid w:val="008D5293"/>
    <w:rsid w:val="008D66EB"/>
    <w:rsid w:val="008E02A4"/>
    <w:rsid w:val="008F60BE"/>
    <w:rsid w:val="00903119"/>
    <w:rsid w:val="00903E6D"/>
    <w:rsid w:val="00916CEB"/>
    <w:rsid w:val="00930D5F"/>
    <w:rsid w:val="009316CF"/>
    <w:rsid w:val="009329CD"/>
    <w:rsid w:val="00945908"/>
    <w:rsid w:val="00946731"/>
    <w:rsid w:val="00954A2D"/>
    <w:rsid w:val="0095783C"/>
    <w:rsid w:val="00981DA0"/>
    <w:rsid w:val="0098282F"/>
    <w:rsid w:val="0098305D"/>
    <w:rsid w:val="009C4AAF"/>
    <w:rsid w:val="009D44A5"/>
    <w:rsid w:val="009D49B6"/>
    <w:rsid w:val="009E3C98"/>
    <w:rsid w:val="009E6F2C"/>
    <w:rsid w:val="00A16B46"/>
    <w:rsid w:val="00A36BF5"/>
    <w:rsid w:val="00A36C0A"/>
    <w:rsid w:val="00A51200"/>
    <w:rsid w:val="00A51B9A"/>
    <w:rsid w:val="00A51ED3"/>
    <w:rsid w:val="00A55948"/>
    <w:rsid w:val="00A648C6"/>
    <w:rsid w:val="00A70E2E"/>
    <w:rsid w:val="00AB125E"/>
    <w:rsid w:val="00AB67C9"/>
    <w:rsid w:val="00AB6E0E"/>
    <w:rsid w:val="00AD1883"/>
    <w:rsid w:val="00AD22E9"/>
    <w:rsid w:val="00AE59E7"/>
    <w:rsid w:val="00AE5E88"/>
    <w:rsid w:val="00AE5F6E"/>
    <w:rsid w:val="00B037F7"/>
    <w:rsid w:val="00B053C5"/>
    <w:rsid w:val="00B14E36"/>
    <w:rsid w:val="00B26D04"/>
    <w:rsid w:val="00B447A3"/>
    <w:rsid w:val="00B6270C"/>
    <w:rsid w:val="00B663DE"/>
    <w:rsid w:val="00B66536"/>
    <w:rsid w:val="00B96BC7"/>
    <w:rsid w:val="00BA2989"/>
    <w:rsid w:val="00BB33AB"/>
    <w:rsid w:val="00BB77FE"/>
    <w:rsid w:val="00BC6A9B"/>
    <w:rsid w:val="00BE6C53"/>
    <w:rsid w:val="00BF0EFD"/>
    <w:rsid w:val="00C35A9B"/>
    <w:rsid w:val="00C41948"/>
    <w:rsid w:val="00C45CAF"/>
    <w:rsid w:val="00C5462D"/>
    <w:rsid w:val="00C57AE5"/>
    <w:rsid w:val="00C61FFB"/>
    <w:rsid w:val="00C720AC"/>
    <w:rsid w:val="00C92C17"/>
    <w:rsid w:val="00CA0AE5"/>
    <w:rsid w:val="00CA2E92"/>
    <w:rsid w:val="00CA735C"/>
    <w:rsid w:val="00CB037E"/>
    <w:rsid w:val="00CD34E3"/>
    <w:rsid w:val="00CE41D3"/>
    <w:rsid w:val="00D31B7D"/>
    <w:rsid w:val="00D4676A"/>
    <w:rsid w:val="00D5370B"/>
    <w:rsid w:val="00D57DD6"/>
    <w:rsid w:val="00D628C6"/>
    <w:rsid w:val="00D6471D"/>
    <w:rsid w:val="00D71A1B"/>
    <w:rsid w:val="00D83714"/>
    <w:rsid w:val="00D9014C"/>
    <w:rsid w:val="00DB20B7"/>
    <w:rsid w:val="00DC1432"/>
    <w:rsid w:val="00DC7E98"/>
    <w:rsid w:val="00DD0FE5"/>
    <w:rsid w:val="00DE3189"/>
    <w:rsid w:val="00DE4C4E"/>
    <w:rsid w:val="00DE5440"/>
    <w:rsid w:val="00DE63BB"/>
    <w:rsid w:val="00E0034A"/>
    <w:rsid w:val="00E01EC5"/>
    <w:rsid w:val="00E10835"/>
    <w:rsid w:val="00E35703"/>
    <w:rsid w:val="00E532DF"/>
    <w:rsid w:val="00E72F01"/>
    <w:rsid w:val="00EB20A5"/>
    <w:rsid w:val="00EC0590"/>
    <w:rsid w:val="00ED37C5"/>
    <w:rsid w:val="00ED7AA4"/>
    <w:rsid w:val="00ED7EA1"/>
    <w:rsid w:val="00EE0466"/>
    <w:rsid w:val="00EF0E27"/>
    <w:rsid w:val="00EF3E45"/>
    <w:rsid w:val="00EF63B3"/>
    <w:rsid w:val="00F006CB"/>
    <w:rsid w:val="00F03810"/>
    <w:rsid w:val="00F10329"/>
    <w:rsid w:val="00F20D36"/>
    <w:rsid w:val="00F3092E"/>
    <w:rsid w:val="00F30E46"/>
    <w:rsid w:val="00F415C1"/>
    <w:rsid w:val="00F46833"/>
    <w:rsid w:val="00F76F52"/>
    <w:rsid w:val="00F81CD0"/>
    <w:rsid w:val="00F96FD0"/>
    <w:rsid w:val="00FA1A57"/>
    <w:rsid w:val="00FA7410"/>
    <w:rsid w:val="00FB729D"/>
    <w:rsid w:val="00FD08FA"/>
    <w:rsid w:val="00FD161A"/>
    <w:rsid w:val="00FD16A1"/>
    <w:rsid w:val="00FE623F"/>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0C"/>
    <w:rPr>
      <w:color w:val="0000FF"/>
      <w:u w:val="single"/>
    </w:rPr>
  </w:style>
  <w:style w:type="table" w:styleId="TableGrid">
    <w:name w:val="Table Grid"/>
    <w:basedOn w:val="TableNormal"/>
    <w:rsid w:val="0052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676A"/>
    <w:rPr>
      <w:rFonts w:ascii="Tahoma" w:hAnsi="Tahoma" w:cs="Tahoma"/>
      <w:sz w:val="16"/>
      <w:szCs w:val="16"/>
    </w:rPr>
  </w:style>
  <w:style w:type="paragraph" w:styleId="Header">
    <w:name w:val="header"/>
    <w:basedOn w:val="Normal"/>
    <w:rsid w:val="00AB6E0E"/>
    <w:pPr>
      <w:tabs>
        <w:tab w:val="center" w:pos="4320"/>
        <w:tab w:val="right" w:pos="8640"/>
      </w:tabs>
    </w:pPr>
  </w:style>
  <w:style w:type="paragraph" w:styleId="Footer">
    <w:name w:val="footer"/>
    <w:basedOn w:val="Normal"/>
    <w:link w:val="FooterChar"/>
    <w:uiPriority w:val="99"/>
    <w:rsid w:val="00AB6E0E"/>
    <w:pPr>
      <w:tabs>
        <w:tab w:val="center" w:pos="4320"/>
        <w:tab w:val="right" w:pos="8640"/>
      </w:tabs>
    </w:pPr>
  </w:style>
  <w:style w:type="character" w:styleId="PageNumber">
    <w:name w:val="page number"/>
    <w:basedOn w:val="DefaultParagraphFont"/>
    <w:rsid w:val="00AB6E0E"/>
  </w:style>
  <w:style w:type="paragraph" w:customStyle="1" w:styleId="Default">
    <w:name w:val="Default"/>
    <w:rsid w:val="00514E19"/>
    <w:pPr>
      <w:autoSpaceDE w:val="0"/>
      <w:autoSpaceDN w:val="0"/>
      <w:adjustRightInd w:val="0"/>
    </w:pPr>
    <w:rPr>
      <w:color w:val="000000"/>
      <w:sz w:val="24"/>
      <w:szCs w:val="24"/>
    </w:rPr>
  </w:style>
  <w:style w:type="character" w:styleId="CommentReference">
    <w:name w:val="annotation reference"/>
    <w:rsid w:val="00CD34E3"/>
    <w:rPr>
      <w:sz w:val="16"/>
      <w:szCs w:val="16"/>
    </w:rPr>
  </w:style>
  <w:style w:type="paragraph" w:styleId="CommentText">
    <w:name w:val="annotation text"/>
    <w:basedOn w:val="Normal"/>
    <w:link w:val="CommentTextChar"/>
    <w:rsid w:val="00CD34E3"/>
    <w:rPr>
      <w:sz w:val="20"/>
      <w:szCs w:val="20"/>
    </w:rPr>
  </w:style>
  <w:style w:type="character" w:customStyle="1" w:styleId="CommentTextChar">
    <w:name w:val="Comment Text Char"/>
    <w:basedOn w:val="DefaultParagraphFont"/>
    <w:link w:val="CommentText"/>
    <w:rsid w:val="00CD34E3"/>
  </w:style>
  <w:style w:type="paragraph" w:styleId="CommentSubject">
    <w:name w:val="annotation subject"/>
    <w:basedOn w:val="CommentText"/>
    <w:next w:val="CommentText"/>
    <w:link w:val="CommentSubjectChar"/>
    <w:rsid w:val="00CD34E3"/>
    <w:rPr>
      <w:b/>
      <w:bCs/>
    </w:rPr>
  </w:style>
  <w:style w:type="character" w:customStyle="1" w:styleId="CommentSubjectChar">
    <w:name w:val="Comment Subject Char"/>
    <w:link w:val="CommentSubject"/>
    <w:rsid w:val="00CD34E3"/>
    <w:rPr>
      <w:b/>
      <w:bCs/>
    </w:rPr>
  </w:style>
  <w:style w:type="paragraph" w:styleId="ListParagraph">
    <w:name w:val="List Paragraph"/>
    <w:basedOn w:val="Normal"/>
    <w:uiPriority w:val="34"/>
    <w:qFormat/>
    <w:rsid w:val="00F81CD0"/>
    <w:pPr>
      <w:ind w:left="720"/>
    </w:pPr>
  </w:style>
  <w:style w:type="character" w:customStyle="1" w:styleId="FooterChar">
    <w:name w:val="Footer Char"/>
    <w:link w:val="Footer"/>
    <w:uiPriority w:val="99"/>
    <w:rsid w:val="001D66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0C"/>
    <w:rPr>
      <w:color w:val="0000FF"/>
      <w:u w:val="single"/>
    </w:rPr>
  </w:style>
  <w:style w:type="table" w:styleId="TableGrid">
    <w:name w:val="Table Grid"/>
    <w:basedOn w:val="TableNormal"/>
    <w:rsid w:val="0052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676A"/>
    <w:rPr>
      <w:rFonts w:ascii="Tahoma" w:hAnsi="Tahoma" w:cs="Tahoma"/>
      <w:sz w:val="16"/>
      <w:szCs w:val="16"/>
    </w:rPr>
  </w:style>
  <w:style w:type="paragraph" w:styleId="Header">
    <w:name w:val="header"/>
    <w:basedOn w:val="Normal"/>
    <w:rsid w:val="00AB6E0E"/>
    <w:pPr>
      <w:tabs>
        <w:tab w:val="center" w:pos="4320"/>
        <w:tab w:val="right" w:pos="8640"/>
      </w:tabs>
    </w:pPr>
  </w:style>
  <w:style w:type="paragraph" w:styleId="Footer">
    <w:name w:val="footer"/>
    <w:basedOn w:val="Normal"/>
    <w:link w:val="FooterChar"/>
    <w:uiPriority w:val="99"/>
    <w:rsid w:val="00AB6E0E"/>
    <w:pPr>
      <w:tabs>
        <w:tab w:val="center" w:pos="4320"/>
        <w:tab w:val="right" w:pos="8640"/>
      </w:tabs>
    </w:pPr>
  </w:style>
  <w:style w:type="character" w:styleId="PageNumber">
    <w:name w:val="page number"/>
    <w:basedOn w:val="DefaultParagraphFont"/>
    <w:rsid w:val="00AB6E0E"/>
  </w:style>
  <w:style w:type="paragraph" w:customStyle="1" w:styleId="Default">
    <w:name w:val="Default"/>
    <w:rsid w:val="00514E19"/>
    <w:pPr>
      <w:autoSpaceDE w:val="0"/>
      <w:autoSpaceDN w:val="0"/>
      <w:adjustRightInd w:val="0"/>
    </w:pPr>
    <w:rPr>
      <w:color w:val="000000"/>
      <w:sz w:val="24"/>
      <w:szCs w:val="24"/>
    </w:rPr>
  </w:style>
  <w:style w:type="character" w:styleId="CommentReference">
    <w:name w:val="annotation reference"/>
    <w:rsid w:val="00CD34E3"/>
    <w:rPr>
      <w:sz w:val="16"/>
      <w:szCs w:val="16"/>
    </w:rPr>
  </w:style>
  <w:style w:type="paragraph" w:styleId="CommentText">
    <w:name w:val="annotation text"/>
    <w:basedOn w:val="Normal"/>
    <w:link w:val="CommentTextChar"/>
    <w:rsid w:val="00CD34E3"/>
    <w:rPr>
      <w:sz w:val="20"/>
      <w:szCs w:val="20"/>
    </w:rPr>
  </w:style>
  <w:style w:type="character" w:customStyle="1" w:styleId="CommentTextChar">
    <w:name w:val="Comment Text Char"/>
    <w:basedOn w:val="DefaultParagraphFont"/>
    <w:link w:val="CommentText"/>
    <w:rsid w:val="00CD34E3"/>
  </w:style>
  <w:style w:type="paragraph" w:styleId="CommentSubject">
    <w:name w:val="annotation subject"/>
    <w:basedOn w:val="CommentText"/>
    <w:next w:val="CommentText"/>
    <w:link w:val="CommentSubjectChar"/>
    <w:rsid w:val="00CD34E3"/>
    <w:rPr>
      <w:b/>
      <w:bCs/>
    </w:rPr>
  </w:style>
  <w:style w:type="character" w:customStyle="1" w:styleId="CommentSubjectChar">
    <w:name w:val="Comment Subject Char"/>
    <w:link w:val="CommentSubject"/>
    <w:rsid w:val="00CD34E3"/>
    <w:rPr>
      <w:b/>
      <w:bCs/>
    </w:rPr>
  </w:style>
  <w:style w:type="paragraph" w:styleId="ListParagraph">
    <w:name w:val="List Paragraph"/>
    <w:basedOn w:val="Normal"/>
    <w:uiPriority w:val="34"/>
    <w:qFormat/>
    <w:rsid w:val="00F81CD0"/>
    <w:pPr>
      <w:ind w:left="720"/>
    </w:pPr>
  </w:style>
  <w:style w:type="character" w:customStyle="1" w:styleId="FooterChar">
    <w:name w:val="Footer Char"/>
    <w:link w:val="Footer"/>
    <w:uiPriority w:val="99"/>
    <w:rsid w:val="001D6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0497">
      <w:bodyDiv w:val="1"/>
      <w:marLeft w:val="0"/>
      <w:marRight w:val="0"/>
      <w:marTop w:val="0"/>
      <w:marBottom w:val="0"/>
      <w:divBdr>
        <w:top w:val="none" w:sz="0" w:space="0" w:color="auto"/>
        <w:left w:val="none" w:sz="0" w:space="0" w:color="auto"/>
        <w:bottom w:val="none" w:sz="0" w:space="0" w:color="auto"/>
        <w:right w:val="none" w:sz="0" w:space="0" w:color="auto"/>
      </w:divBdr>
    </w:div>
    <w:div w:id="689570186">
      <w:bodyDiv w:val="1"/>
      <w:marLeft w:val="0"/>
      <w:marRight w:val="0"/>
      <w:marTop w:val="0"/>
      <w:marBottom w:val="0"/>
      <w:divBdr>
        <w:top w:val="none" w:sz="0" w:space="0" w:color="auto"/>
        <w:left w:val="none" w:sz="0" w:space="0" w:color="auto"/>
        <w:bottom w:val="none" w:sz="0" w:space="0" w:color="auto"/>
        <w:right w:val="none" w:sz="0" w:space="0" w:color="auto"/>
      </w:divBdr>
    </w:div>
    <w:div w:id="1062170635">
      <w:bodyDiv w:val="1"/>
      <w:marLeft w:val="0"/>
      <w:marRight w:val="0"/>
      <w:marTop w:val="0"/>
      <w:marBottom w:val="0"/>
      <w:divBdr>
        <w:top w:val="none" w:sz="0" w:space="0" w:color="auto"/>
        <w:left w:val="none" w:sz="0" w:space="0" w:color="auto"/>
        <w:bottom w:val="none" w:sz="0" w:space="0" w:color="auto"/>
        <w:right w:val="none" w:sz="0" w:space="0" w:color="auto"/>
      </w:divBdr>
    </w:div>
    <w:div w:id="12957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1.magnet.fsu.edu/media/2314/monitoring_checklist.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1.magnet.fsu.edu/media/2314/monitoring_checklis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key@fsu.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search.fsu.edu/research-compliance/conflict-of-interes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esearch.fsu.edu/media/2284/policy-7a-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AAD9-8EA4-4BD0-AF44-04A10438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Request for Exemption/Disclosure</vt:lpstr>
    </vt:vector>
  </TitlesOfParts>
  <Company>FIU</Company>
  <LinksUpToDate>false</LinksUpToDate>
  <CharactersWithSpaces>24016</CharactersWithSpaces>
  <SharedDoc>false</SharedDoc>
  <HLinks>
    <vt:vector size="18" baseType="variant">
      <vt:variant>
        <vt:i4>852055</vt:i4>
      </vt:variant>
      <vt:variant>
        <vt:i4>248</vt:i4>
      </vt:variant>
      <vt:variant>
        <vt:i4>0</vt:i4>
      </vt:variant>
      <vt:variant>
        <vt:i4>5</vt:i4>
      </vt:variant>
      <vt:variant>
        <vt:lpwstr>http://www.research.fsu.edu/media/2284/policy-7a-21.docx</vt:lpwstr>
      </vt:variant>
      <vt:variant>
        <vt:lpwstr/>
      </vt:variant>
      <vt:variant>
        <vt:i4>1703982</vt:i4>
      </vt:variant>
      <vt:variant>
        <vt:i4>112</vt:i4>
      </vt:variant>
      <vt:variant>
        <vt:i4>0</vt:i4>
      </vt:variant>
      <vt:variant>
        <vt:i4>5</vt:i4>
      </vt:variant>
      <vt:variant>
        <vt:lpwstr>mailto:dkey@fsu.edu</vt:lpwstr>
      </vt:variant>
      <vt:variant>
        <vt:lpwstr/>
      </vt:variant>
      <vt:variant>
        <vt:i4>589903</vt:i4>
      </vt:variant>
      <vt:variant>
        <vt:i4>34</vt:i4>
      </vt:variant>
      <vt:variant>
        <vt:i4>0</vt:i4>
      </vt:variant>
      <vt:variant>
        <vt:i4>5</vt:i4>
      </vt:variant>
      <vt:variant>
        <vt:lpwstr>http://www.research.fsu.edu/research-compliance/conflict-of-interest/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Exemption/Disclosure</dc:title>
  <dc:creator>aruiz</dc:creator>
  <cp:lastModifiedBy>Sisinni, Tamika</cp:lastModifiedBy>
  <cp:revision>2</cp:revision>
  <cp:lastPrinted>2015-02-23T15:48:00Z</cp:lastPrinted>
  <dcterms:created xsi:type="dcterms:W3CDTF">2015-07-23T17:49:00Z</dcterms:created>
  <dcterms:modified xsi:type="dcterms:W3CDTF">2015-07-23T17:49:00Z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26</vt:lpwstr>
  </property>
  <property fmtid="{D5CDD505-2E9C-101B-9397-08002B2CF9AE}" pid="3" name="ContentType">
    <vt:lpwstr>$Resources:CType_PWS_Document(1)</vt:lpwstr>
  </property>
  <property fmtid="{D5CDD505-2E9C-101B-9397-08002B2CF9AE}" pid="4" name="display_urn:schemas-microsoft-com:office:office#Owner">
    <vt:lpwstr>Robert Gutierrez</vt:lpwstr>
  </property>
  <property fmtid="{D5CDD505-2E9C-101B-9397-08002B2CF9AE}" pid="5" name="Status">
    <vt:lpwstr>Ready For Review</vt:lpwstr>
  </property>
</Properties>
</file>